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7F" w:rsidRDefault="0000497F" w:rsidP="0000497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Załącznik Nr 1 </w:t>
      </w:r>
    </w:p>
    <w:p w:rsidR="0000497F" w:rsidRDefault="0035339A" w:rsidP="0000497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do Zarządzenia Nr </w:t>
      </w:r>
      <w:r w:rsidR="001D75DC">
        <w:rPr>
          <w:rFonts w:ascii="Arial" w:hAnsi="Arial" w:cs="Arial"/>
          <w:color w:val="auto"/>
          <w:sz w:val="20"/>
          <w:szCs w:val="20"/>
        </w:rPr>
        <w:t>33</w:t>
      </w:r>
      <w:r>
        <w:rPr>
          <w:rFonts w:ascii="Arial" w:hAnsi="Arial" w:cs="Arial"/>
          <w:color w:val="auto"/>
          <w:sz w:val="20"/>
          <w:szCs w:val="20"/>
        </w:rPr>
        <w:t>/2022</w:t>
      </w:r>
      <w:r w:rsidR="0000497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0497F" w:rsidRDefault="0000497F" w:rsidP="0000497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Dyrektora </w:t>
      </w:r>
      <w:r w:rsidR="0035339A">
        <w:rPr>
          <w:rFonts w:ascii="Arial" w:hAnsi="Arial" w:cs="Arial"/>
          <w:color w:val="auto"/>
          <w:sz w:val="20"/>
          <w:szCs w:val="20"/>
        </w:rPr>
        <w:t xml:space="preserve">SP ZOZ w Myszkowie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0497F" w:rsidRDefault="0000497F" w:rsidP="0000497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 dnia </w:t>
      </w:r>
      <w:r w:rsidR="001D75DC">
        <w:rPr>
          <w:rFonts w:ascii="Arial" w:hAnsi="Arial" w:cs="Arial"/>
          <w:color w:val="auto"/>
          <w:sz w:val="20"/>
          <w:szCs w:val="20"/>
        </w:rPr>
        <w:t xml:space="preserve"> 26 kwietnia 2022</w:t>
      </w:r>
      <w:r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00497F" w:rsidRDefault="0000497F" w:rsidP="0000497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00497F" w:rsidRDefault="0000497F" w:rsidP="0000497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00497F" w:rsidRDefault="0000497F" w:rsidP="0000497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Regulamin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organizacji studenckich praktyk zawodowych, praktycznej nauki zawodu i szkolenia praktycznego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§ 1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Postanowienia ogólne.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00497F" w:rsidRDefault="0000497F" w:rsidP="007A097B">
      <w:pPr>
        <w:pStyle w:val="Default"/>
        <w:numPr>
          <w:ilvl w:val="0"/>
          <w:numId w:val="1"/>
        </w:numPr>
        <w:spacing w:after="20"/>
        <w:ind w:left="142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Regulamin określa warunki realizacji studenckich praktyk zawodowych, praktycznej nauki zawodu i szkolenia praktycznego w </w:t>
      </w:r>
      <w:r w:rsidR="0035339A">
        <w:rPr>
          <w:rFonts w:ascii="Arial" w:hAnsi="Arial" w:cs="Arial"/>
          <w:color w:val="auto"/>
          <w:sz w:val="23"/>
          <w:szCs w:val="23"/>
        </w:rPr>
        <w:t xml:space="preserve">Samodzielnym Publicznym  Zespole Opieki Zdrowotnej  w Myszkowie </w:t>
      </w:r>
      <w:r>
        <w:rPr>
          <w:rFonts w:ascii="Arial" w:hAnsi="Arial" w:cs="Arial"/>
          <w:color w:val="auto"/>
          <w:sz w:val="23"/>
          <w:szCs w:val="23"/>
        </w:rPr>
        <w:t>, zwanym dalej</w:t>
      </w:r>
      <w:r w:rsidR="0035339A">
        <w:rPr>
          <w:rFonts w:ascii="Arial" w:hAnsi="Arial" w:cs="Arial"/>
          <w:color w:val="auto"/>
          <w:sz w:val="23"/>
          <w:szCs w:val="23"/>
        </w:rPr>
        <w:t xml:space="preserve"> Szpitalem</w:t>
      </w:r>
    </w:p>
    <w:p w:rsidR="0000497F" w:rsidRDefault="0000497F" w:rsidP="007A097B">
      <w:pPr>
        <w:pStyle w:val="Default"/>
        <w:numPr>
          <w:ilvl w:val="0"/>
          <w:numId w:val="1"/>
        </w:numPr>
        <w:spacing w:after="20"/>
        <w:ind w:left="142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Regulamin ma zastosowanie do organizacji praktyk zawodowych/szkolenia praktycznego przez podmioty prowadzące kształcenie/organizatorów kształcenia w zawodach medycznych i innych mających zastosowanie w ochronie zdrowia lub osób zgłaszających się indywidualnie, z którymi Szpital zawarł umowę/porozumienie w celu ich realizacji. </w:t>
      </w:r>
    </w:p>
    <w:p w:rsidR="0065531D" w:rsidRDefault="0065531D" w:rsidP="007A097B">
      <w:pPr>
        <w:pStyle w:val="Default"/>
        <w:numPr>
          <w:ilvl w:val="0"/>
          <w:numId w:val="1"/>
        </w:numPr>
        <w:spacing w:after="20"/>
        <w:ind w:left="142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Studenckie Praktyki zawodowe , praktyczna nauka zawodu i szkolenie praktyczne realizowane w Szpitalu są odpłatne. Koszt udziału ponosi pomiot prowadzący kształcenie / organizator kształcenia lub osoba odbywająca praktykę. Ceny wskazane zostały w Załączniku Nr 1 do niniejszego regulaminu. </w:t>
      </w:r>
    </w:p>
    <w:p w:rsidR="0000497F" w:rsidRDefault="0000497F" w:rsidP="007A097B">
      <w:pPr>
        <w:pStyle w:val="Default"/>
        <w:numPr>
          <w:ilvl w:val="0"/>
          <w:numId w:val="1"/>
        </w:numPr>
        <w:spacing w:after="20"/>
        <w:ind w:left="142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Studenckie praktyki zawodowe, praktyczna nauka zawodu i szkolenie praktyczne służą nabyciu wiedzy i kształtowaniu umiejętności niezbędnych w przyszłej pracy zawodowej studenta i praktykanta, są realizowane na podstawie programu nauczania przedstawionego przez właściwy dla studenta lub praktykanta podmiot prowadzący kształcenie/organizatora kształcenia. </w:t>
      </w:r>
    </w:p>
    <w:p w:rsidR="0000497F" w:rsidRDefault="0000497F" w:rsidP="007A097B">
      <w:pPr>
        <w:pStyle w:val="Default"/>
        <w:numPr>
          <w:ilvl w:val="0"/>
          <w:numId w:val="1"/>
        </w:numPr>
        <w:spacing w:after="20"/>
        <w:ind w:left="142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Termin realizacji studenckich praktyk zawodowych, praktycznej nauki zawodu i szkolenia praktycznego wynika z harmonogramu procesu nauczania i jest ustalany z opiekunem praktyk. Praktyki zawodowe/szkolenie praktyczne realizowane będzie w dni robocze, od poniedziałku do piątku, w godzinach pracy opiekuna. </w:t>
      </w:r>
    </w:p>
    <w:p w:rsidR="0000497F" w:rsidRDefault="0000497F" w:rsidP="007A097B">
      <w:pPr>
        <w:pStyle w:val="Default"/>
        <w:numPr>
          <w:ilvl w:val="0"/>
          <w:numId w:val="1"/>
        </w:numPr>
        <w:spacing w:after="20"/>
        <w:ind w:left="142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Zakres przedmiotowy studenckich praktyk zawodowych, praktycznej nauki zawodu i szkolenia praktycznego powinien być zgodny z zadaniami realizowanymi przez Szpital. </w:t>
      </w:r>
    </w:p>
    <w:p w:rsidR="0000497F" w:rsidRDefault="0000497F" w:rsidP="007A097B">
      <w:pPr>
        <w:pStyle w:val="Default"/>
        <w:numPr>
          <w:ilvl w:val="0"/>
          <w:numId w:val="1"/>
        </w:numPr>
        <w:ind w:left="142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Realizacja studenckich praktyk zawodowych, praktycznej nauki zawodu i szkolenia praktycznego nie może zakłócać realizacji świadczeń zdrowotnych. </w:t>
      </w:r>
    </w:p>
    <w:p w:rsidR="0000497F" w:rsidRDefault="0000497F" w:rsidP="007A097B">
      <w:pPr>
        <w:pStyle w:val="Default"/>
        <w:ind w:left="142" w:hanging="284"/>
        <w:rPr>
          <w:rFonts w:ascii="Arial" w:hAnsi="Arial" w:cs="Arial"/>
          <w:color w:val="auto"/>
          <w:sz w:val="23"/>
          <w:szCs w:val="23"/>
        </w:rPr>
      </w:pP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§ 2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Zasady oraz tryb przyjęcia na studenckie praktyki zawodowe,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praktyczną naukę zawodu i szkolenie praktyczne.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00497F" w:rsidRDefault="0000497F" w:rsidP="007A097B">
      <w:pPr>
        <w:pStyle w:val="Default"/>
        <w:numPr>
          <w:ilvl w:val="0"/>
          <w:numId w:val="7"/>
        </w:numPr>
        <w:spacing w:after="20"/>
        <w:ind w:left="142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Studencka praktyka zawodowa, praktyczna nauka zawodu, szkolenie praktyczne jest realizowana na podstawie decyzji Dyrektora lub osoby przez niego wyznaczonej. </w:t>
      </w:r>
    </w:p>
    <w:p w:rsidR="007518B0" w:rsidRDefault="0000497F" w:rsidP="007A097B">
      <w:pPr>
        <w:pStyle w:val="Default"/>
        <w:numPr>
          <w:ilvl w:val="0"/>
          <w:numId w:val="7"/>
        </w:numPr>
        <w:ind w:left="142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Przyjęcie na studenckie praktyki zawodowe, praktyczną naukę zawodu i szkolenie praktyczne poprzedza złożenie przez studenta/praktykanta, w terminie co najmniej 14 dni przed rozpoczęciem pra</w:t>
      </w:r>
      <w:r w:rsidR="0065531D">
        <w:rPr>
          <w:rFonts w:ascii="Arial" w:hAnsi="Arial" w:cs="Arial"/>
          <w:color w:val="auto"/>
          <w:sz w:val="23"/>
          <w:szCs w:val="23"/>
        </w:rPr>
        <w:t>ktyk, następujących dokumentów:</w:t>
      </w:r>
    </w:p>
    <w:p w:rsidR="007518B0" w:rsidRDefault="007518B0" w:rsidP="00D75636">
      <w:pPr>
        <w:pStyle w:val="Default"/>
        <w:numPr>
          <w:ilvl w:val="1"/>
          <w:numId w:val="7"/>
        </w:numPr>
        <w:ind w:left="426" w:hanging="306"/>
        <w:rPr>
          <w:rFonts w:ascii="Arial" w:hAnsi="Arial" w:cs="Arial"/>
          <w:color w:val="auto"/>
          <w:sz w:val="23"/>
          <w:szCs w:val="23"/>
        </w:rPr>
      </w:pPr>
      <w:r w:rsidRPr="0065531D">
        <w:rPr>
          <w:rFonts w:ascii="Arial" w:hAnsi="Arial" w:cs="Arial"/>
          <w:color w:val="auto"/>
          <w:sz w:val="23"/>
          <w:szCs w:val="23"/>
        </w:rPr>
        <w:lastRenderedPageBreak/>
        <w:t>formularza zgłoszenia na praktykę w Szpitalu, o treści zgodnej ze w</w:t>
      </w:r>
      <w:r w:rsidR="008469E4">
        <w:rPr>
          <w:rFonts w:ascii="Arial" w:hAnsi="Arial" w:cs="Arial"/>
          <w:color w:val="auto"/>
          <w:sz w:val="23"/>
          <w:szCs w:val="23"/>
        </w:rPr>
        <w:t xml:space="preserve">zorem stanowiącym Załącznik nr 2 </w:t>
      </w:r>
      <w:r w:rsidRPr="0065531D">
        <w:rPr>
          <w:rFonts w:ascii="Arial" w:hAnsi="Arial" w:cs="Arial"/>
          <w:color w:val="auto"/>
          <w:sz w:val="23"/>
          <w:szCs w:val="23"/>
        </w:rPr>
        <w:t xml:space="preserve"> do niniejszego Regulaminu, </w:t>
      </w:r>
    </w:p>
    <w:p w:rsidR="007518B0" w:rsidRDefault="007518B0" w:rsidP="00D75636">
      <w:pPr>
        <w:pStyle w:val="Default"/>
        <w:numPr>
          <w:ilvl w:val="1"/>
          <w:numId w:val="7"/>
        </w:numPr>
        <w:ind w:left="426" w:hanging="306"/>
        <w:rPr>
          <w:rFonts w:ascii="Arial" w:hAnsi="Arial" w:cs="Arial"/>
          <w:color w:val="auto"/>
          <w:sz w:val="23"/>
          <w:szCs w:val="23"/>
        </w:rPr>
      </w:pPr>
      <w:r w:rsidRPr="0065531D">
        <w:rPr>
          <w:rFonts w:ascii="Arial" w:hAnsi="Arial" w:cs="Arial"/>
          <w:color w:val="auto"/>
          <w:sz w:val="23"/>
          <w:szCs w:val="23"/>
        </w:rPr>
        <w:t xml:space="preserve">programu zgodnego z kierunkiem kształcenia, </w:t>
      </w:r>
    </w:p>
    <w:p w:rsidR="007518B0" w:rsidRDefault="007518B0" w:rsidP="00D75636">
      <w:pPr>
        <w:pStyle w:val="Default"/>
        <w:numPr>
          <w:ilvl w:val="1"/>
          <w:numId w:val="7"/>
        </w:numPr>
        <w:ind w:left="426" w:hanging="306"/>
        <w:rPr>
          <w:rFonts w:ascii="Arial" w:hAnsi="Arial" w:cs="Arial"/>
          <w:color w:val="auto"/>
          <w:sz w:val="23"/>
          <w:szCs w:val="23"/>
        </w:rPr>
      </w:pPr>
      <w:r w:rsidRPr="0065531D">
        <w:rPr>
          <w:rFonts w:ascii="Arial" w:hAnsi="Arial" w:cs="Arial"/>
          <w:color w:val="auto"/>
          <w:sz w:val="23"/>
          <w:szCs w:val="23"/>
        </w:rPr>
        <w:t xml:space="preserve">skierowania wystawionego przez podmiot prowadzący kształcenie, </w:t>
      </w:r>
    </w:p>
    <w:p w:rsidR="007518B0" w:rsidRDefault="007518B0" w:rsidP="00D75636">
      <w:pPr>
        <w:pStyle w:val="Default"/>
        <w:numPr>
          <w:ilvl w:val="1"/>
          <w:numId w:val="7"/>
        </w:numPr>
        <w:ind w:left="426" w:hanging="306"/>
        <w:rPr>
          <w:rFonts w:ascii="Arial" w:hAnsi="Arial" w:cs="Arial"/>
          <w:color w:val="auto"/>
          <w:sz w:val="23"/>
          <w:szCs w:val="23"/>
        </w:rPr>
      </w:pPr>
      <w:r w:rsidRPr="0065531D">
        <w:rPr>
          <w:rFonts w:ascii="Arial" w:hAnsi="Arial" w:cs="Arial"/>
          <w:color w:val="auto"/>
          <w:sz w:val="23"/>
          <w:szCs w:val="23"/>
        </w:rPr>
        <w:t xml:space="preserve">dokumentu potwierdzającego posiadanie ubezpieczenia od następstw nieszczęśliwych wypadków oraz odpowiedzialności cywilnej (w czasie praktyk); w przypadku studentów wydziału lekarskiego, lekarsko-dentystycznego, pielęgniarstwa, poszerzonego ubezpieczenia o ryzyko chorób zakaźnych obejmującego pokrycie kosztów postępowania profilaktycznego w przypadku ekspozycji zawodowej, </w:t>
      </w:r>
    </w:p>
    <w:p w:rsidR="007518B0" w:rsidRDefault="007518B0" w:rsidP="00D75636">
      <w:pPr>
        <w:pStyle w:val="Default"/>
        <w:numPr>
          <w:ilvl w:val="1"/>
          <w:numId w:val="7"/>
        </w:numPr>
        <w:ind w:left="426" w:hanging="306"/>
        <w:rPr>
          <w:rFonts w:ascii="Arial" w:hAnsi="Arial" w:cs="Arial"/>
          <w:color w:val="auto"/>
          <w:sz w:val="23"/>
          <w:szCs w:val="23"/>
        </w:rPr>
      </w:pPr>
      <w:r w:rsidRPr="0065531D">
        <w:rPr>
          <w:rFonts w:ascii="Arial" w:hAnsi="Arial" w:cs="Arial"/>
          <w:color w:val="auto"/>
          <w:sz w:val="23"/>
          <w:szCs w:val="23"/>
        </w:rPr>
        <w:t xml:space="preserve">oświadczenia o pokryciu kosztów ewentualnego profilaktycznego leczenia </w:t>
      </w:r>
      <w:proofErr w:type="spellStart"/>
      <w:r w:rsidRPr="0065531D">
        <w:rPr>
          <w:rFonts w:ascii="Arial" w:hAnsi="Arial" w:cs="Arial"/>
          <w:color w:val="auto"/>
          <w:sz w:val="23"/>
          <w:szCs w:val="23"/>
        </w:rPr>
        <w:t>poekspozycyjnego</w:t>
      </w:r>
      <w:proofErr w:type="spellEnd"/>
      <w:r w:rsidRPr="0065531D">
        <w:rPr>
          <w:rFonts w:ascii="Arial" w:hAnsi="Arial" w:cs="Arial"/>
          <w:color w:val="auto"/>
          <w:sz w:val="23"/>
          <w:szCs w:val="23"/>
        </w:rPr>
        <w:t>, w przypadku braku takiego pokrycia przez podmiot prowadzący kształcenie, o treści zgodnej z w</w:t>
      </w:r>
      <w:r w:rsidR="002B124C">
        <w:rPr>
          <w:rFonts w:ascii="Arial" w:hAnsi="Arial" w:cs="Arial"/>
          <w:color w:val="auto"/>
          <w:sz w:val="23"/>
          <w:szCs w:val="23"/>
        </w:rPr>
        <w:t>zorem stanowiącym Załącznik nr 3</w:t>
      </w:r>
      <w:r w:rsidRPr="0065531D">
        <w:rPr>
          <w:rFonts w:ascii="Arial" w:hAnsi="Arial" w:cs="Arial"/>
          <w:color w:val="auto"/>
          <w:sz w:val="23"/>
          <w:szCs w:val="23"/>
        </w:rPr>
        <w:t xml:space="preserve"> do niniejszego regulaminu, </w:t>
      </w:r>
    </w:p>
    <w:p w:rsidR="007518B0" w:rsidRPr="0065531D" w:rsidRDefault="007518B0" w:rsidP="00D75636">
      <w:pPr>
        <w:pStyle w:val="Default"/>
        <w:numPr>
          <w:ilvl w:val="1"/>
          <w:numId w:val="7"/>
        </w:numPr>
        <w:ind w:left="426" w:hanging="306"/>
        <w:rPr>
          <w:rFonts w:ascii="Arial" w:hAnsi="Arial" w:cs="Arial"/>
          <w:color w:val="auto"/>
          <w:sz w:val="23"/>
          <w:szCs w:val="23"/>
        </w:rPr>
      </w:pPr>
      <w:r w:rsidRPr="0065531D">
        <w:rPr>
          <w:rFonts w:ascii="Arial" w:hAnsi="Arial" w:cs="Arial"/>
          <w:color w:val="auto"/>
          <w:sz w:val="23"/>
          <w:szCs w:val="23"/>
        </w:rPr>
        <w:t xml:space="preserve">oświadczenia o zapoznaniu się z niniejszym regulaminem, które jest zawarte w treści formularza zgłoszenia na praktykę w Szpitalu, o którym mowa w ust. 2 pkt a niniejszego regulaminu. </w:t>
      </w:r>
    </w:p>
    <w:p w:rsidR="007518B0" w:rsidRDefault="007518B0" w:rsidP="007518B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518B0" w:rsidRDefault="0000497F" w:rsidP="007A097B">
      <w:pPr>
        <w:pStyle w:val="Default"/>
        <w:numPr>
          <w:ilvl w:val="0"/>
          <w:numId w:val="7"/>
        </w:numPr>
        <w:ind w:left="142" w:hanging="426"/>
        <w:rPr>
          <w:rFonts w:ascii="Arial" w:hAnsi="Arial" w:cs="Arial"/>
          <w:color w:val="auto"/>
          <w:sz w:val="23"/>
          <w:szCs w:val="23"/>
        </w:rPr>
      </w:pPr>
      <w:r w:rsidRPr="007518B0">
        <w:rPr>
          <w:rFonts w:ascii="Arial" w:hAnsi="Arial" w:cs="Arial"/>
          <w:color w:val="auto"/>
          <w:sz w:val="23"/>
          <w:szCs w:val="23"/>
        </w:rPr>
        <w:t xml:space="preserve">Dostarczenie dokumentów, o których mowa w ust. 2 jest warunkiem umożliwiającym rozpoczęcie procedury przyjęcia osób zainteresowanych odbywaniem studenckich praktyk zawodowych, praktycznej nauki zawodu i szkolenia praktycznego; </w:t>
      </w:r>
    </w:p>
    <w:p w:rsidR="0000497F" w:rsidRPr="007518B0" w:rsidRDefault="0000497F" w:rsidP="007A097B">
      <w:pPr>
        <w:pStyle w:val="Default"/>
        <w:numPr>
          <w:ilvl w:val="0"/>
          <w:numId w:val="7"/>
        </w:numPr>
        <w:ind w:left="142" w:hanging="426"/>
        <w:rPr>
          <w:rFonts w:ascii="Arial" w:hAnsi="Arial" w:cs="Arial"/>
          <w:color w:val="auto"/>
          <w:sz w:val="23"/>
          <w:szCs w:val="23"/>
        </w:rPr>
      </w:pPr>
      <w:r w:rsidRPr="007518B0">
        <w:rPr>
          <w:rFonts w:ascii="Arial" w:hAnsi="Arial" w:cs="Arial"/>
          <w:color w:val="auto"/>
          <w:sz w:val="23"/>
          <w:szCs w:val="23"/>
        </w:rPr>
        <w:t xml:space="preserve">Dyrektor lub osoba przez niego wyznaczona wydaje pisemną decyzję na podstawie której student/praktykant zostaje przyjęty na praktykę zawodową, praktyczną naukę zawodu, szkolenie praktyczne i jest kierowany do odpowiedniej komórki organizacyjnej Szpitala; </w:t>
      </w:r>
    </w:p>
    <w:p w:rsidR="0000497F" w:rsidRDefault="0000497F" w:rsidP="007A097B">
      <w:pPr>
        <w:pStyle w:val="Default"/>
        <w:numPr>
          <w:ilvl w:val="0"/>
          <w:numId w:val="7"/>
        </w:numPr>
        <w:spacing w:after="20"/>
        <w:ind w:left="142" w:hanging="426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Uprawniony pracownik </w:t>
      </w:r>
      <w:r w:rsidR="00A75082">
        <w:rPr>
          <w:rFonts w:ascii="Arial" w:hAnsi="Arial" w:cs="Arial"/>
          <w:color w:val="auto"/>
          <w:sz w:val="23"/>
          <w:szCs w:val="23"/>
        </w:rPr>
        <w:t xml:space="preserve"> Działu Kadr </w:t>
      </w:r>
      <w:r>
        <w:rPr>
          <w:rFonts w:ascii="Arial" w:hAnsi="Arial" w:cs="Arial"/>
          <w:color w:val="auto"/>
          <w:sz w:val="23"/>
          <w:szCs w:val="23"/>
        </w:rPr>
        <w:t>dokona wpisu studenta/praktykanta do rejestru osób odbywających praktykę zawodową/szkolenie praktyczne i wyda studentowi/praktykantowi kartę s</w:t>
      </w:r>
      <w:r w:rsidR="002B124C">
        <w:rPr>
          <w:rFonts w:ascii="Arial" w:hAnsi="Arial" w:cs="Arial"/>
          <w:color w:val="auto"/>
          <w:sz w:val="23"/>
          <w:szCs w:val="23"/>
        </w:rPr>
        <w:t>zkoleń stanowiącą załącznik nr 4</w:t>
      </w:r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CC3554" w:rsidRDefault="0000497F" w:rsidP="007A097B">
      <w:pPr>
        <w:pStyle w:val="Default"/>
        <w:numPr>
          <w:ilvl w:val="0"/>
          <w:numId w:val="7"/>
        </w:numPr>
        <w:spacing w:after="20"/>
        <w:ind w:left="142" w:hanging="426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Student/praktykant, przed rozpoczęciem studenckiej praktyki zawodowej, praktycznej nauki zawodu lub szkolenia p</w:t>
      </w:r>
      <w:r w:rsidR="00CC3554">
        <w:rPr>
          <w:rFonts w:ascii="Arial" w:hAnsi="Arial" w:cs="Arial"/>
          <w:color w:val="auto"/>
          <w:sz w:val="23"/>
          <w:szCs w:val="23"/>
        </w:rPr>
        <w:t>raktycznego zobowiązany jest do:</w:t>
      </w:r>
    </w:p>
    <w:p w:rsidR="00CC3554" w:rsidRDefault="00CC3554" w:rsidP="00CC3554">
      <w:pPr>
        <w:pStyle w:val="Default"/>
        <w:numPr>
          <w:ilvl w:val="0"/>
          <w:numId w:val="36"/>
        </w:numPr>
        <w:spacing w:after="20"/>
        <w:ind w:left="1560" w:hanging="426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wniesienia opłaty za cały okres praktyk zawodowych /szkolenia praktycznego zgodnej z załącznikiem Nr 1;</w:t>
      </w:r>
    </w:p>
    <w:p w:rsidR="0000497F" w:rsidRDefault="0000497F" w:rsidP="00CC3554">
      <w:pPr>
        <w:pStyle w:val="Default"/>
        <w:numPr>
          <w:ilvl w:val="0"/>
          <w:numId w:val="36"/>
        </w:numPr>
        <w:spacing w:after="20"/>
        <w:ind w:left="1560" w:hanging="426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odbycia szkoleń w zakresie bezpieczeństwa i higieny pracy oraz ochrony danych osobowych, a w przypadku studentów/praktykantów zawodów medycznych również z zakresu zakażeń szpitalnych przed dopuszczeniem do odbycia praktyki zawodowej/szkolenia praktycznego. </w:t>
      </w:r>
    </w:p>
    <w:p w:rsidR="0000497F" w:rsidRDefault="0000497F" w:rsidP="007A097B">
      <w:pPr>
        <w:pStyle w:val="Default"/>
        <w:numPr>
          <w:ilvl w:val="0"/>
          <w:numId w:val="7"/>
        </w:numPr>
        <w:ind w:left="284" w:hanging="568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Warunkiem rozpoczęcia praktyk jest uzyskanie przez studenta/praktykanta „Zaświadczenia” z </w:t>
      </w:r>
      <w:r w:rsidR="00A75082">
        <w:rPr>
          <w:rFonts w:ascii="Arial" w:hAnsi="Arial" w:cs="Arial"/>
          <w:color w:val="auto"/>
          <w:sz w:val="23"/>
          <w:szCs w:val="23"/>
        </w:rPr>
        <w:t xml:space="preserve"> Działu Kadr </w:t>
      </w:r>
      <w:r>
        <w:rPr>
          <w:rFonts w:ascii="Arial" w:hAnsi="Arial" w:cs="Arial"/>
          <w:color w:val="auto"/>
          <w:sz w:val="23"/>
          <w:szCs w:val="23"/>
        </w:rPr>
        <w:t xml:space="preserve">o przeszkoleniu i spełnieniu wszelkich wymogów o których mowa w niniejszym regulaminie.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§ 3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Organizacja i przebieg studenckich praktyk zawodowych,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praktycznej nauki zawodu, szkolenia praktycznego.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00497F" w:rsidRDefault="0000497F" w:rsidP="00D75636">
      <w:pPr>
        <w:pStyle w:val="Default"/>
        <w:numPr>
          <w:ilvl w:val="0"/>
          <w:numId w:val="9"/>
        </w:numPr>
        <w:spacing w:after="21"/>
        <w:ind w:left="142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Szpital w ramach realizacji studenckich praktyk zawodowych, praktycznej nauki zawodu i szkolenia praktycznego zobowiązany jest do: </w:t>
      </w:r>
    </w:p>
    <w:p w:rsidR="00D75636" w:rsidRDefault="0000497F" w:rsidP="00D75636">
      <w:pPr>
        <w:pStyle w:val="Default"/>
        <w:numPr>
          <w:ilvl w:val="0"/>
          <w:numId w:val="10"/>
        </w:numPr>
        <w:spacing w:after="21"/>
        <w:ind w:left="709" w:hanging="425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zorganizowania i przeprowadzenia prakt</w:t>
      </w:r>
      <w:r w:rsidR="00CC3554">
        <w:rPr>
          <w:rFonts w:ascii="Arial" w:hAnsi="Arial" w:cs="Arial"/>
          <w:color w:val="auto"/>
          <w:sz w:val="23"/>
          <w:szCs w:val="23"/>
        </w:rPr>
        <w:t xml:space="preserve">yki zgodnie z programem praktyk </w:t>
      </w:r>
      <w:r>
        <w:rPr>
          <w:rFonts w:ascii="Arial" w:hAnsi="Arial" w:cs="Arial"/>
          <w:color w:val="auto"/>
          <w:sz w:val="23"/>
          <w:szCs w:val="23"/>
        </w:rPr>
        <w:t xml:space="preserve">przedstawionym przez podmiot prowadzący kształcenie/organizatora kształcenia, </w:t>
      </w:r>
    </w:p>
    <w:p w:rsidR="00D75636" w:rsidRDefault="0000497F" w:rsidP="00D75636">
      <w:pPr>
        <w:pStyle w:val="Default"/>
        <w:numPr>
          <w:ilvl w:val="0"/>
          <w:numId w:val="10"/>
        </w:numPr>
        <w:spacing w:after="21"/>
        <w:ind w:left="709" w:hanging="425"/>
        <w:rPr>
          <w:rFonts w:ascii="Arial" w:hAnsi="Arial" w:cs="Arial"/>
          <w:color w:val="auto"/>
          <w:sz w:val="23"/>
          <w:szCs w:val="23"/>
        </w:rPr>
      </w:pPr>
      <w:r w:rsidRPr="00D75636">
        <w:rPr>
          <w:rFonts w:ascii="Arial" w:hAnsi="Arial" w:cs="Arial"/>
          <w:color w:val="auto"/>
          <w:sz w:val="23"/>
          <w:szCs w:val="23"/>
        </w:rPr>
        <w:t>wyznaczenia zakładowego opiekuna praktyki zawodowej/szk</w:t>
      </w:r>
      <w:r w:rsidR="00D75636">
        <w:rPr>
          <w:rFonts w:ascii="Arial" w:hAnsi="Arial" w:cs="Arial"/>
          <w:color w:val="auto"/>
          <w:sz w:val="23"/>
          <w:szCs w:val="23"/>
        </w:rPr>
        <w:t>olenia praktycznego,</w:t>
      </w:r>
    </w:p>
    <w:p w:rsidR="00D75636" w:rsidRDefault="0000497F" w:rsidP="00D75636">
      <w:pPr>
        <w:pStyle w:val="Default"/>
        <w:numPr>
          <w:ilvl w:val="0"/>
          <w:numId w:val="10"/>
        </w:numPr>
        <w:spacing w:after="21"/>
        <w:ind w:left="709" w:hanging="425"/>
        <w:rPr>
          <w:rFonts w:ascii="Arial" w:hAnsi="Arial" w:cs="Arial"/>
          <w:color w:val="auto"/>
          <w:sz w:val="23"/>
          <w:szCs w:val="23"/>
        </w:rPr>
      </w:pPr>
      <w:r w:rsidRPr="00D75636">
        <w:rPr>
          <w:rFonts w:ascii="Arial" w:hAnsi="Arial" w:cs="Arial"/>
          <w:color w:val="auto"/>
          <w:sz w:val="23"/>
          <w:szCs w:val="23"/>
        </w:rPr>
        <w:t xml:space="preserve">zapewnienia odpowiednich stanowisk pracy, urządzeń, materiałów dydaktycznych, zaplecza socjalnego, </w:t>
      </w:r>
    </w:p>
    <w:p w:rsidR="00D75636" w:rsidRDefault="0000497F" w:rsidP="00D75636">
      <w:pPr>
        <w:pStyle w:val="Default"/>
        <w:numPr>
          <w:ilvl w:val="0"/>
          <w:numId w:val="10"/>
        </w:numPr>
        <w:spacing w:after="21"/>
        <w:ind w:left="709" w:hanging="425"/>
        <w:rPr>
          <w:rFonts w:ascii="Arial" w:hAnsi="Arial" w:cs="Arial"/>
          <w:color w:val="auto"/>
          <w:sz w:val="23"/>
          <w:szCs w:val="23"/>
        </w:rPr>
      </w:pPr>
      <w:r w:rsidRPr="00D75636">
        <w:rPr>
          <w:rFonts w:ascii="Arial" w:hAnsi="Arial" w:cs="Arial"/>
          <w:color w:val="auto"/>
          <w:sz w:val="23"/>
          <w:szCs w:val="23"/>
        </w:rPr>
        <w:lastRenderedPageBreak/>
        <w:t xml:space="preserve">zapewnienia odpowiednich warunków zgodnych z założeniami programowymi studenckich praktyk zawodowych, praktycznej nauki zawodu i szkolenia praktycznego, </w:t>
      </w:r>
    </w:p>
    <w:p w:rsidR="00D75636" w:rsidRDefault="0000497F" w:rsidP="00D75636">
      <w:pPr>
        <w:pStyle w:val="Default"/>
        <w:numPr>
          <w:ilvl w:val="0"/>
          <w:numId w:val="10"/>
        </w:numPr>
        <w:spacing w:after="21"/>
        <w:ind w:left="709" w:hanging="425"/>
        <w:rPr>
          <w:rFonts w:ascii="Arial" w:hAnsi="Arial" w:cs="Arial"/>
          <w:color w:val="auto"/>
          <w:sz w:val="23"/>
          <w:szCs w:val="23"/>
        </w:rPr>
      </w:pPr>
      <w:r w:rsidRPr="00D75636">
        <w:rPr>
          <w:rFonts w:ascii="Arial" w:hAnsi="Arial" w:cs="Arial"/>
          <w:color w:val="auto"/>
          <w:sz w:val="23"/>
          <w:szCs w:val="23"/>
        </w:rPr>
        <w:t>dokonania przeszkolenia, o którym mowa w § 2 ust. 6 b, osób odbywających praktyki zawodowe, praktyczną naukę</w:t>
      </w:r>
      <w:r w:rsidR="00D75636">
        <w:rPr>
          <w:rFonts w:ascii="Arial" w:hAnsi="Arial" w:cs="Arial"/>
          <w:color w:val="auto"/>
          <w:sz w:val="23"/>
          <w:szCs w:val="23"/>
        </w:rPr>
        <w:t xml:space="preserve"> zawodu i szkolenia praktyczne,</w:t>
      </w:r>
    </w:p>
    <w:p w:rsidR="00D75636" w:rsidRDefault="0000497F" w:rsidP="00D75636">
      <w:pPr>
        <w:pStyle w:val="Default"/>
        <w:numPr>
          <w:ilvl w:val="0"/>
          <w:numId w:val="10"/>
        </w:numPr>
        <w:spacing w:after="21"/>
        <w:ind w:left="709" w:hanging="425"/>
        <w:rPr>
          <w:rFonts w:ascii="Arial" w:hAnsi="Arial" w:cs="Arial"/>
          <w:color w:val="auto"/>
          <w:sz w:val="23"/>
          <w:szCs w:val="23"/>
        </w:rPr>
      </w:pPr>
      <w:r w:rsidRPr="00D75636">
        <w:rPr>
          <w:rFonts w:ascii="Arial" w:hAnsi="Arial" w:cs="Arial"/>
          <w:color w:val="auto"/>
          <w:sz w:val="23"/>
          <w:szCs w:val="23"/>
        </w:rPr>
        <w:t xml:space="preserve">zapewnienia bieżącego nadzoru nad realizacją zadań i celów wynikających z programu praktyki zawodowej i szkolenia praktycznego, </w:t>
      </w:r>
    </w:p>
    <w:p w:rsidR="00D75636" w:rsidRDefault="0000497F" w:rsidP="00D75636">
      <w:pPr>
        <w:pStyle w:val="Default"/>
        <w:numPr>
          <w:ilvl w:val="0"/>
          <w:numId w:val="10"/>
        </w:numPr>
        <w:spacing w:after="21"/>
        <w:ind w:left="709" w:hanging="425"/>
        <w:rPr>
          <w:rFonts w:ascii="Arial" w:hAnsi="Arial" w:cs="Arial"/>
          <w:color w:val="auto"/>
          <w:sz w:val="23"/>
          <w:szCs w:val="23"/>
        </w:rPr>
      </w:pPr>
      <w:r w:rsidRPr="00D75636">
        <w:rPr>
          <w:rFonts w:ascii="Arial" w:hAnsi="Arial" w:cs="Arial"/>
          <w:color w:val="auto"/>
          <w:sz w:val="23"/>
          <w:szCs w:val="23"/>
        </w:rPr>
        <w:t xml:space="preserve">umożliwienia osobie wyznaczonej przez podmiot prowadzący kształcenie/organizatora kształcenia sprawowanie nadzoru dydaktycznego nad praktykami zawodowymi/szkoleniem praktycznym oraz kontroli w zakresie wynikającym z realizacji umowy/porozumienia, </w:t>
      </w:r>
    </w:p>
    <w:p w:rsidR="00D75636" w:rsidRDefault="0000497F" w:rsidP="00D75636">
      <w:pPr>
        <w:pStyle w:val="Default"/>
        <w:numPr>
          <w:ilvl w:val="0"/>
          <w:numId w:val="10"/>
        </w:numPr>
        <w:spacing w:after="21"/>
        <w:ind w:left="709" w:hanging="425"/>
        <w:rPr>
          <w:rFonts w:ascii="Arial" w:hAnsi="Arial" w:cs="Arial"/>
          <w:color w:val="auto"/>
          <w:sz w:val="23"/>
          <w:szCs w:val="23"/>
        </w:rPr>
      </w:pPr>
      <w:r w:rsidRPr="00D75636">
        <w:rPr>
          <w:rFonts w:ascii="Arial" w:hAnsi="Arial" w:cs="Arial"/>
          <w:color w:val="auto"/>
          <w:sz w:val="23"/>
          <w:szCs w:val="23"/>
        </w:rPr>
        <w:t xml:space="preserve">potwierdzenia odbycia studenckich praktyk zawodowych, praktycznej nauki zawodu i szkolenia praktycznego na dostarczonym przez studenta/praktykanta dokumencie, </w:t>
      </w:r>
    </w:p>
    <w:p w:rsidR="0000497F" w:rsidRPr="00D75636" w:rsidRDefault="0000497F" w:rsidP="00D75636">
      <w:pPr>
        <w:pStyle w:val="Default"/>
        <w:numPr>
          <w:ilvl w:val="0"/>
          <w:numId w:val="10"/>
        </w:numPr>
        <w:spacing w:after="21"/>
        <w:ind w:left="709" w:hanging="425"/>
        <w:rPr>
          <w:rFonts w:ascii="Arial" w:hAnsi="Arial" w:cs="Arial"/>
          <w:color w:val="auto"/>
          <w:sz w:val="23"/>
          <w:szCs w:val="23"/>
        </w:rPr>
      </w:pPr>
      <w:r w:rsidRPr="00D75636">
        <w:rPr>
          <w:rFonts w:ascii="Arial" w:hAnsi="Arial" w:cs="Arial"/>
          <w:color w:val="auto"/>
          <w:sz w:val="23"/>
          <w:szCs w:val="23"/>
        </w:rPr>
        <w:t xml:space="preserve">bieżącego rozwiazywania problemów wynikłych w trakcie realizacji studenckich praktyk zawodowych, praktycznej nauki zawodu i szkolenia praktycznego. </w:t>
      </w:r>
    </w:p>
    <w:p w:rsidR="007518B0" w:rsidRDefault="007518B0" w:rsidP="007518B0">
      <w:pPr>
        <w:pStyle w:val="Default"/>
        <w:spacing w:after="20"/>
        <w:ind w:left="720"/>
        <w:rPr>
          <w:rFonts w:ascii="Arial" w:hAnsi="Arial" w:cs="Arial"/>
          <w:color w:val="auto"/>
          <w:sz w:val="23"/>
          <w:szCs w:val="23"/>
        </w:rPr>
      </w:pPr>
    </w:p>
    <w:p w:rsidR="0000497F" w:rsidRDefault="0000497F" w:rsidP="00D75636">
      <w:pPr>
        <w:pStyle w:val="Default"/>
        <w:numPr>
          <w:ilvl w:val="0"/>
          <w:numId w:val="9"/>
        </w:numPr>
        <w:spacing w:after="20"/>
        <w:ind w:left="284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Szpital w ramach realizacji studenckich praktyk zawodowych, praktycznej nauki zawodu i szkolenia praktycznego ma prawo do: </w:t>
      </w:r>
    </w:p>
    <w:p w:rsidR="00D75636" w:rsidRDefault="0000497F" w:rsidP="00D75636">
      <w:pPr>
        <w:pStyle w:val="Default"/>
        <w:numPr>
          <w:ilvl w:val="0"/>
          <w:numId w:val="12"/>
        </w:numPr>
        <w:spacing w:after="20"/>
        <w:ind w:left="709" w:hanging="425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powiadomienia osoby odpowiedzialnej ze strony podmiotu prowadzącego kształcenie/organizatora kształcenia, w przypadku nagannego zachowania się studenta/praktykanta, </w:t>
      </w:r>
    </w:p>
    <w:p w:rsidR="00D75636" w:rsidRDefault="0000497F" w:rsidP="00D75636">
      <w:pPr>
        <w:pStyle w:val="Default"/>
        <w:numPr>
          <w:ilvl w:val="0"/>
          <w:numId w:val="12"/>
        </w:numPr>
        <w:spacing w:after="20"/>
        <w:ind w:left="709" w:hanging="425"/>
        <w:rPr>
          <w:rFonts w:ascii="Arial" w:hAnsi="Arial" w:cs="Arial"/>
          <w:color w:val="auto"/>
          <w:sz w:val="23"/>
          <w:szCs w:val="23"/>
        </w:rPr>
      </w:pPr>
      <w:r w:rsidRPr="00D75636">
        <w:rPr>
          <w:rFonts w:ascii="Arial" w:hAnsi="Arial" w:cs="Arial"/>
          <w:color w:val="auto"/>
          <w:sz w:val="23"/>
          <w:szCs w:val="23"/>
        </w:rPr>
        <w:t xml:space="preserve">wydalenia studenta/praktykanta z praktyki zawodowej/szkolenia praktycznego w przypadku gdy student/praktykant nie wykonuje poleceń opiekuna praktyk lub gdy zachowanie studenta/praktykanta negatywnie wpływa na opinię Szpitala lub student /praktykant nie zgłasza się na praktykę lub student /praktykant nie przestrzega postanowień niniejszego regulaminu, </w:t>
      </w:r>
    </w:p>
    <w:p w:rsidR="0000497F" w:rsidRPr="00D75636" w:rsidRDefault="0000497F" w:rsidP="00D75636">
      <w:pPr>
        <w:pStyle w:val="Default"/>
        <w:numPr>
          <w:ilvl w:val="0"/>
          <w:numId w:val="12"/>
        </w:numPr>
        <w:spacing w:after="20"/>
        <w:ind w:left="709" w:hanging="425"/>
        <w:rPr>
          <w:rFonts w:ascii="Arial" w:hAnsi="Arial" w:cs="Arial"/>
          <w:color w:val="auto"/>
          <w:sz w:val="23"/>
          <w:szCs w:val="23"/>
        </w:rPr>
      </w:pPr>
      <w:r w:rsidRPr="00D75636">
        <w:rPr>
          <w:rFonts w:ascii="Arial" w:hAnsi="Arial" w:cs="Arial"/>
          <w:color w:val="auto"/>
          <w:sz w:val="23"/>
          <w:szCs w:val="23"/>
        </w:rPr>
        <w:t xml:space="preserve">żądania od studenta/praktykanta naprawienia wyrządzonej szkody, we wskazanej przez Szpital formie. </w:t>
      </w:r>
    </w:p>
    <w:p w:rsidR="007518B0" w:rsidRDefault="007518B0" w:rsidP="00D75636">
      <w:pPr>
        <w:pStyle w:val="Default"/>
        <w:tabs>
          <w:tab w:val="left" w:pos="1134"/>
        </w:tabs>
        <w:spacing w:after="20"/>
        <w:ind w:left="1080"/>
        <w:rPr>
          <w:rFonts w:ascii="Arial" w:hAnsi="Arial" w:cs="Arial"/>
          <w:color w:val="auto"/>
          <w:sz w:val="23"/>
          <w:szCs w:val="23"/>
        </w:rPr>
      </w:pPr>
    </w:p>
    <w:p w:rsidR="0000497F" w:rsidRDefault="0000497F" w:rsidP="00D75636">
      <w:pPr>
        <w:pStyle w:val="Default"/>
        <w:numPr>
          <w:ilvl w:val="0"/>
          <w:numId w:val="9"/>
        </w:numPr>
        <w:spacing w:after="20"/>
        <w:ind w:left="284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Podmiot prowadzący kształcenie/organizator kształcenia lub osoba zgłaszających się indywidualnie zobowiązany jest do: </w:t>
      </w:r>
    </w:p>
    <w:p w:rsidR="00D75636" w:rsidRDefault="0000497F" w:rsidP="00D75636">
      <w:pPr>
        <w:pStyle w:val="Default"/>
        <w:numPr>
          <w:ilvl w:val="0"/>
          <w:numId w:val="14"/>
        </w:numPr>
        <w:tabs>
          <w:tab w:val="left" w:pos="709"/>
        </w:tabs>
        <w:spacing w:after="20"/>
        <w:ind w:left="284" w:firstLine="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wydania skierowań, </w:t>
      </w:r>
    </w:p>
    <w:p w:rsidR="00D75636" w:rsidRDefault="0000497F" w:rsidP="00D75636">
      <w:pPr>
        <w:pStyle w:val="Default"/>
        <w:numPr>
          <w:ilvl w:val="0"/>
          <w:numId w:val="14"/>
        </w:numPr>
        <w:tabs>
          <w:tab w:val="left" w:pos="709"/>
        </w:tabs>
        <w:spacing w:after="20"/>
        <w:ind w:left="567" w:hanging="283"/>
        <w:rPr>
          <w:rFonts w:ascii="Arial" w:hAnsi="Arial" w:cs="Arial"/>
          <w:color w:val="auto"/>
          <w:sz w:val="23"/>
          <w:szCs w:val="23"/>
        </w:rPr>
      </w:pPr>
      <w:r w:rsidRPr="00D75636">
        <w:rPr>
          <w:rFonts w:ascii="Arial" w:hAnsi="Arial" w:cs="Arial"/>
          <w:color w:val="auto"/>
          <w:sz w:val="23"/>
          <w:szCs w:val="23"/>
        </w:rPr>
        <w:t xml:space="preserve">konieczności ubezpieczenia się od następstw nieszczęśliwych wypadków, a w </w:t>
      </w:r>
      <w:r w:rsidR="00D75636">
        <w:rPr>
          <w:rFonts w:ascii="Arial" w:hAnsi="Arial" w:cs="Arial"/>
          <w:color w:val="auto"/>
          <w:sz w:val="23"/>
          <w:szCs w:val="23"/>
        </w:rPr>
        <w:t xml:space="preserve"> </w:t>
      </w:r>
      <w:r w:rsidRPr="00D75636">
        <w:rPr>
          <w:rFonts w:ascii="Arial" w:hAnsi="Arial" w:cs="Arial"/>
          <w:color w:val="auto"/>
          <w:sz w:val="23"/>
          <w:szCs w:val="23"/>
        </w:rPr>
        <w:t xml:space="preserve">przypadku studentów/praktykantów zawodów medycznych i zawodów mających zastosowanie w ochronie zdrowia poinformowania o konieczności rozszerzenia ubezpieczenia o ryzyko chorób zakaźnych (ubezpieczenie w zakresie HBV, HCV, HIV) oraz pokryciu ewentualnego profilaktycznego leczenia </w:t>
      </w:r>
      <w:proofErr w:type="spellStart"/>
      <w:r w:rsidRPr="00D75636">
        <w:rPr>
          <w:rFonts w:ascii="Arial" w:hAnsi="Arial" w:cs="Arial"/>
          <w:color w:val="auto"/>
          <w:sz w:val="23"/>
          <w:szCs w:val="23"/>
        </w:rPr>
        <w:t>poekspozycyjnego</w:t>
      </w:r>
      <w:proofErr w:type="spellEnd"/>
      <w:r w:rsidRPr="00D75636">
        <w:rPr>
          <w:rFonts w:ascii="Arial" w:hAnsi="Arial" w:cs="Arial"/>
          <w:color w:val="auto"/>
          <w:sz w:val="23"/>
          <w:szCs w:val="23"/>
        </w:rPr>
        <w:t xml:space="preserve"> w przypadku braku takiego pokrycia przez podmiot prowadzący kształcenie/organizatora kształcenia lub ubezpieczyciela, </w:t>
      </w:r>
    </w:p>
    <w:p w:rsidR="0000497F" w:rsidRPr="00D75636" w:rsidRDefault="0000497F" w:rsidP="00D75636">
      <w:pPr>
        <w:pStyle w:val="Default"/>
        <w:numPr>
          <w:ilvl w:val="0"/>
          <w:numId w:val="14"/>
        </w:numPr>
        <w:spacing w:after="20"/>
        <w:ind w:left="567" w:hanging="283"/>
        <w:rPr>
          <w:rFonts w:ascii="Arial" w:hAnsi="Arial" w:cs="Arial"/>
          <w:color w:val="auto"/>
          <w:sz w:val="23"/>
          <w:szCs w:val="23"/>
        </w:rPr>
      </w:pPr>
      <w:r w:rsidRPr="00D75636">
        <w:rPr>
          <w:rFonts w:ascii="Arial" w:hAnsi="Arial" w:cs="Arial"/>
          <w:color w:val="auto"/>
          <w:sz w:val="23"/>
          <w:szCs w:val="23"/>
        </w:rPr>
        <w:t xml:space="preserve">bieżącego rozwiązywania problemów wynikłych w trakcie realizacji studenckich praktyk zawodowych, praktycznej nauki zawodu, szkolenia praktycznego. </w:t>
      </w:r>
    </w:p>
    <w:p w:rsidR="0000497F" w:rsidRDefault="0000497F" w:rsidP="00D75636">
      <w:pPr>
        <w:pStyle w:val="Default"/>
        <w:numPr>
          <w:ilvl w:val="0"/>
          <w:numId w:val="9"/>
        </w:numPr>
        <w:spacing w:after="20"/>
        <w:ind w:left="284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Podmiot prowadzący kształcenie/organizator kształcenia ma prawo do: </w:t>
      </w:r>
    </w:p>
    <w:p w:rsidR="0000497F" w:rsidRDefault="0000497F" w:rsidP="00D75636">
      <w:pPr>
        <w:pStyle w:val="Default"/>
        <w:numPr>
          <w:ilvl w:val="0"/>
          <w:numId w:val="40"/>
        </w:numPr>
        <w:tabs>
          <w:tab w:val="left" w:pos="1134"/>
        </w:tabs>
        <w:spacing w:after="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sprawowania nadzoru dydaktycznego nad studenckimi praktykami zawodowymi, praktyczną nauką zawodu, szkolenia praktycznego oraz kontroli w zakresie wynikającym z realizacji umowy/porozumienia, </w:t>
      </w:r>
    </w:p>
    <w:p w:rsidR="0000497F" w:rsidRDefault="0000497F" w:rsidP="00D75636">
      <w:pPr>
        <w:pStyle w:val="Default"/>
        <w:numPr>
          <w:ilvl w:val="0"/>
          <w:numId w:val="40"/>
        </w:numPr>
        <w:tabs>
          <w:tab w:val="left" w:pos="993"/>
        </w:tabs>
        <w:spacing w:after="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dokonywania oceny studenckich praktyk zawodowych, praktycznej nauki zawodu, szkolenia praktycznego realizowanych w Szpitalu. </w:t>
      </w:r>
    </w:p>
    <w:p w:rsidR="007518B0" w:rsidRDefault="007518B0" w:rsidP="00CC3554">
      <w:pPr>
        <w:pStyle w:val="Default"/>
        <w:tabs>
          <w:tab w:val="left" w:pos="993"/>
        </w:tabs>
        <w:spacing w:after="20"/>
        <w:ind w:left="720" w:hanging="11"/>
        <w:rPr>
          <w:rFonts w:ascii="Arial" w:hAnsi="Arial" w:cs="Arial"/>
          <w:color w:val="auto"/>
          <w:sz w:val="23"/>
          <w:szCs w:val="23"/>
        </w:rPr>
      </w:pPr>
    </w:p>
    <w:p w:rsidR="007518B0" w:rsidRDefault="0000497F" w:rsidP="00D75636">
      <w:pPr>
        <w:pStyle w:val="Default"/>
        <w:numPr>
          <w:ilvl w:val="0"/>
          <w:numId w:val="9"/>
        </w:numPr>
        <w:tabs>
          <w:tab w:val="left" w:pos="284"/>
        </w:tabs>
        <w:spacing w:after="20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Funkcję opiekuna pełni osoba spełniająca warunki określone programem kształcenia, posiadająca doświadczenie zawodowe w pracy ze studentami/praktykantami. </w:t>
      </w:r>
      <w:r>
        <w:rPr>
          <w:rFonts w:ascii="Arial" w:hAnsi="Arial" w:cs="Arial"/>
          <w:color w:val="auto"/>
          <w:sz w:val="23"/>
          <w:szCs w:val="23"/>
        </w:rPr>
        <w:lastRenderedPageBreak/>
        <w:t xml:space="preserve">Opiekuna praktyk wyznacza kierownik komórki organizacyjnej/pielęgniarka oddziałowa lub podmiot prowadzący kształcenie/organizator kształcenia. </w:t>
      </w:r>
    </w:p>
    <w:p w:rsidR="00D75636" w:rsidRDefault="00D75636" w:rsidP="00D75636">
      <w:pPr>
        <w:pStyle w:val="Default"/>
        <w:tabs>
          <w:tab w:val="left" w:pos="284"/>
        </w:tabs>
        <w:spacing w:after="20"/>
        <w:ind w:left="284"/>
        <w:jc w:val="both"/>
        <w:rPr>
          <w:rFonts w:ascii="Arial" w:hAnsi="Arial" w:cs="Arial"/>
          <w:color w:val="auto"/>
          <w:sz w:val="23"/>
          <w:szCs w:val="23"/>
        </w:rPr>
      </w:pPr>
    </w:p>
    <w:p w:rsidR="007518B0" w:rsidRPr="00D75636" w:rsidRDefault="0000497F" w:rsidP="00D75636">
      <w:pPr>
        <w:pStyle w:val="Default"/>
        <w:numPr>
          <w:ilvl w:val="0"/>
          <w:numId w:val="9"/>
        </w:numPr>
        <w:tabs>
          <w:tab w:val="left" w:pos="284"/>
        </w:tabs>
        <w:spacing w:after="20"/>
        <w:ind w:left="0" w:firstLine="0"/>
        <w:rPr>
          <w:rFonts w:ascii="Arial" w:hAnsi="Arial" w:cs="Arial"/>
          <w:color w:val="auto"/>
          <w:sz w:val="23"/>
          <w:szCs w:val="23"/>
        </w:rPr>
      </w:pPr>
      <w:r w:rsidRPr="007518B0">
        <w:rPr>
          <w:rFonts w:ascii="Arial" w:hAnsi="Arial" w:cs="Arial"/>
          <w:color w:val="auto"/>
          <w:sz w:val="23"/>
          <w:szCs w:val="23"/>
        </w:rPr>
        <w:t xml:space="preserve">Do obowiązków opiekuna należy w szczególności:  </w:t>
      </w:r>
    </w:p>
    <w:p w:rsidR="007518B0" w:rsidRDefault="007518B0" w:rsidP="00D75636">
      <w:pPr>
        <w:pStyle w:val="Default"/>
        <w:numPr>
          <w:ilvl w:val="0"/>
          <w:numId w:val="39"/>
        </w:numPr>
        <w:tabs>
          <w:tab w:val="left" w:pos="1134"/>
        </w:tabs>
        <w:spacing w:after="21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zapoznanie studentów/praktykantów z regulaminem organizacyjnym Szpitala, obowiązującymi procedurami i przepisami, ze szczególnym uwzględnieniem zapisów dotyczących komórki organizacyjnej, w której student/praktykant realizuje program, niezbędnymi w przebiegu praktyki zawodowej i szkolenia praktycznego, </w:t>
      </w:r>
    </w:p>
    <w:p w:rsidR="007518B0" w:rsidRDefault="007518B0" w:rsidP="00D75636">
      <w:pPr>
        <w:pStyle w:val="Default"/>
        <w:numPr>
          <w:ilvl w:val="0"/>
          <w:numId w:val="39"/>
        </w:numPr>
        <w:tabs>
          <w:tab w:val="left" w:pos="993"/>
        </w:tabs>
        <w:spacing w:after="21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odebranie od studentów/praktykantów „Zaświadczenia” wydawanego przez Dział Kadr  o przeszkoleniu oraz spełnieniu wymagań o których mowa w niniejszym Regulaminie, </w:t>
      </w:r>
    </w:p>
    <w:p w:rsidR="007518B0" w:rsidRDefault="007518B0" w:rsidP="00D75636">
      <w:pPr>
        <w:pStyle w:val="Default"/>
        <w:numPr>
          <w:ilvl w:val="0"/>
          <w:numId w:val="39"/>
        </w:numPr>
        <w:tabs>
          <w:tab w:val="left" w:pos="993"/>
        </w:tabs>
        <w:spacing w:after="21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uzyskania od pacjentów, zgody na obecność studentów/praktykantów podczas udzielania świadczeń zdrowotnych, </w:t>
      </w:r>
    </w:p>
    <w:p w:rsidR="007518B0" w:rsidRDefault="007518B0" w:rsidP="00D75636">
      <w:pPr>
        <w:pStyle w:val="Default"/>
        <w:numPr>
          <w:ilvl w:val="0"/>
          <w:numId w:val="39"/>
        </w:numPr>
        <w:tabs>
          <w:tab w:val="left" w:pos="993"/>
        </w:tabs>
        <w:spacing w:after="21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przydzielanie zadań wynikających z programu oraz zapewnienie bieżącego nadzoru nad realizacją celów studenckiej praktyki zawodowej, praktycznej nauki zawodu, szkolenia praktycznego, </w:t>
      </w:r>
    </w:p>
    <w:p w:rsidR="007518B0" w:rsidRDefault="007518B0" w:rsidP="00D75636">
      <w:pPr>
        <w:pStyle w:val="Default"/>
        <w:numPr>
          <w:ilvl w:val="0"/>
          <w:numId w:val="39"/>
        </w:numPr>
        <w:tabs>
          <w:tab w:val="left" w:pos="993"/>
        </w:tabs>
        <w:spacing w:after="21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podanie do wiadomości studentom/praktykantom wymagań stawianych na praktykach zawodowych/szkoleniu praktycznym, sankcji za niespełnienie wymagań, </w:t>
      </w:r>
    </w:p>
    <w:p w:rsidR="007518B0" w:rsidRDefault="007518B0" w:rsidP="00D75636">
      <w:pPr>
        <w:pStyle w:val="Default"/>
        <w:numPr>
          <w:ilvl w:val="0"/>
          <w:numId w:val="39"/>
        </w:numPr>
        <w:tabs>
          <w:tab w:val="left" w:pos="993"/>
        </w:tabs>
        <w:spacing w:after="21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bieżąca kontrola prowadzenia dzienniczka praktyk, wpisywanie uwag i zaleceń dotyczących sposobu wykonywania prac i zadań, potwierdzenie odbycia praktyki. </w:t>
      </w:r>
    </w:p>
    <w:p w:rsidR="008469E4" w:rsidRPr="008469E4" w:rsidRDefault="008469E4" w:rsidP="00CC3554">
      <w:pPr>
        <w:pStyle w:val="Default"/>
        <w:tabs>
          <w:tab w:val="left" w:pos="993"/>
        </w:tabs>
        <w:spacing w:after="21"/>
        <w:ind w:left="720" w:hanging="11"/>
        <w:rPr>
          <w:rFonts w:ascii="Arial" w:hAnsi="Arial" w:cs="Arial"/>
          <w:color w:val="auto"/>
          <w:sz w:val="23"/>
          <w:szCs w:val="23"/>
        </w:rPr>
      </w:pPr>
    </w:p>
    <w:p w:rsidR="007518B0" w:rsidRDefault="0000497F" w:rsidP="00D75636">
      <w:pPr>
        <w:pStyle w:val="Default"/>
        <w:numPr>
          <w:ilvl w:val="0"/>
          <w:numId w:val="9"/>
        </w:numPr>
        <w:tabs>
          <w:tab w:val="left" w:pos="284"/>
        </w:tabs>
        <w:spacing w:after="20"/>
        <w:ind w:left="0" w:firstLine="0"/>
        <w:rPr>
          <w:rFonts w:ascii="Arial" w:hAnsi="Arial" w:cs="Arial"/>
          <w:color w:val="auto"/>
          <w:sz w:val="23"/>
          <w:szCs w:val="23"/>
        </w:rPr>
      </w:pPr>
      <w:r w:rsidRPr="007518B0">
        <w:rPr>
          <w:rFonts w:ascii="Arial" w:hAnsi="Arial" w:cs="Arial"/>
          <w:color w:val="auto"/>
          <w:sz w:val="23"/>
          <w:szCs w:val="23"/>
        </w:rPr>
        <w:t>Opiekun praktyki zawodowej/szkolenia p</w:t>
      </w:r>
      <w:r w:rsidR="007518B0">
        <w:rPr>
          <w:rFonts w:ascii="Arial" w:hAnsi="Arial" w:cs="Arial"/>
          <w:color w:val="auto"/>
          <w:sz w:val="23"/>
          <w:szCs w:val="23"/>
        </w:rPr>
        <w:t>raktycznego uprawniony jest do:</w:t>
      </w:r>
    </w:p>
    <w:p w:rsidR="007518B0" w:rsidRDefault="007518B0" w:rsidP="00CC3554">
      <w:pPr>
        <w:pStyle w:val="Default"/>
        <w:numPr>
          <w:ilvl w:val="0"/>
          <w:numId w:val="28"/>
        </w:numPr>
        <w:tabs>
          <w:tab w:val="left" w:pos="993"/>
        </w:tabs>
        <w:spacing w:after="21" w:line="276" w:lineRule="auto"/>
        <w:ind w:hanging="11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bieżącej kontroli praktyki zawodowej/szkolenia praktycznego, </w:t>
      </w:r>
    </w:p>
    <w:p w:rsidR="007518B0" w:rsidRDefault="007518B0" w:rsidP="00CC3554">
      <w:pPr>
        <w:pStyle w:val="Default"/>
        <w:numPr>
          <w:ilvl w:val="0"/>
          <w:numId w:val="28"/>
        </w:numPr>
        <w:tabs>
          <w:tab w:val="left" w:pos="993"/>
        </w:tabs>
        <w:spacing w:after="21" w:line="276" w:lineRule="auto"/>
        <w:ind w:hanging="11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dokonywania zaliczeń, </w:t>
      </w:r>
    </w:p>
    <w:p w:rsidR="007518B0" w:rsidRDefault="007518B0" w:rsidP="00CC3554">
      <w:pPr>
        <w:pStyle w:val="Default"/>
        <w:numPr>
          <w:ilvl w:val="0"/>
          <w:numId w:val="28"/>
        </w:numPr>
        <w:tabs>
          <w:tab w:val="left" w:pos="993"/>
        </w:tabs>
        <w:spacing w:after="21" w:line="276" w:lineRule="auto"/>
        <w:ind w:hanging="11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prowadzenia dziennika praktyk, </w:t>
      </w:r>
    </w:p>
    <w:p w:rsidR="007518B0" w:rsidRDefault="007518B0" w:rsidP="00CC3554">
      <w:pPr>
        <w:pStyle w:val="Default"/>
        <w:numPr>
          <w:ilvl w:val="0"/>
          <w:numId w:val="28"/>
        </w:numPr>
        <w:tabs>
          <w:tab w:val="left" w:pos="993"/>
        </w:tabs>
        <w:spacing w:after="21" w:line="276" w:lineRule="auto"/>
        <w:ind w:hanging="11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wpisywania uwag i zaleceń dotyczących sposobu wykonywania prac i zadań, </w:t>
      </w:r>
    </w:p>
    <w:p w:rsidR="007518B0" w:rsidRDefault="007518B0" w:rsidP="00CC3554">
      <w:pPr>
        <w:pStyle w:val="Default"/>
        <w:numPr>
          <w:ilvl w:val="0"/>
          <w:numId w:val="28"/>
        </w:numPr>
        <w:tabs>
          <w:tab w:val="left" w:pos="993"/>
        </w:tabs>
        <w:spacing w:after="20" w:line="276" w:lineRule="auto"/>
        <w:ind w:hanging="11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potwierdzania odbycia praktyki zawodowej/szkolenia praktycznego</w:t>
      </w:r>
    </w:p>
    <w:p w:rsidR="007518B0" w:rsidRDefault="0000497F" w:rsidP="00D75636">
      <w:pPr>
        <w:pStyle w:val="Default"/>
        <w:numPr>
          <w:ilvl w:val="0"/>
          <w:numId w:val="9"/>
        </w:numPr>
        <w:tabs>
          <w:tab w:val="left" w:pos="284"/>
        </w:tabs>
        <w:spacing w:after="20"/>
        <w:ind w:left="284" w:hanging="284"/>
        <w:rPr>
          <w:rFonts w:ascii="Arial" w:hAnsi="Arial" w:cs="Arial"/>
          <w:color w:val="auto"/>
          <w:sz w:val="23"/>
          <w:szCs w:val="23"/>
        </w:rPr>
      </w:pPr>
      <w:r w:rsidRPr="007518B0">
        <w:rPr>
          <w:rFonts w:ascii="Arial" w:hAnsi="Arial" w:cs="Arial"/>
          <w:color w:val="auto"/>
          <w:sz w:val="23"/>
          <w:szCs w:val="23"/>
        </w:rPr>
        <w:t xml:space="preserve">Opiekun praktyki dopuszcza studenta/praktykanta do praktyk zawodowych, praktycznej nauki zawodu, szkolenia praktycznego po otrzymaniu od studenta/praktykanta „Zaświadczenia” o przeszkoleniu oraz spełnieniu wymagań Regulaminu organizacji studenckich praktyk zawodowych, praktycznej nauki zawodu i szkolenia praktycznego w </w:t>
      </w:r>
      <w:r w:rsidR="00A75082" w:rsidRPr="007518B0">
        <w:rPr>
          <w:rFonts w:ascii="Arial" w:hAnsi="Arial" w:cs="Arial"/>
          <w:color w:val="auto"/>
          <w:sz w:val="23"/>
          <w:szCs w:val="23"/>
        </w:rPr>
        <w:t>SP ZOZ w Myszkowie.</w:t>
      </w:r>
    </w:p>
    <w:p w:rsidR="0000497F" w:rsidRPr="007518B0" w:rsidRDefault="0000497F" w:rsidP="00D75636">
      <w:pPr>
        <w:pStyle w:val="Default"/>
        <w:numPr>
          <w:ilvl w:val="0"/>
          <w:numId w:val="9"/>
        </w:numPr>
        <w:tabs>
          <w:tab w:val="left" w:pos="284"/>
          <w:tab w:val="left" w:pos="426"/>
        </w:tabs>
        <w:spacing w:after="20"/>
        <w:ind w:left="284" w:hanging="284"/>
        <w:rPr>
          <w:rFonts w:ascii="Arial" w:hAnsi="Arial" w:cs="Arial"/>
          <w:color w:val="auto"/>
          <w:sz w:val="23"/>
          <w:szCs w:val="23"/>
        </w:rPr>
      </w:pPr>
      <w:r w:rsidRPr="007518B0">
        <w:rPr>
          <w:rFonts w:ascii="Arial" w:hAnsi="Arial" w:cs="Arial"/>
          <w:color w:val="auto"/>
          <w:sz w:val="23"/>
          <w:szCs w:val="23"/>
        </w:rPr>
        <w:t xml:space="preserve">Zakończenie praktyk następuje po rozliczeniu się studenta/praktykanta z powierzonych mu zadań i wpisaniu przez opiekuna praktyk zaliczenia w dostarczonym dokumencie.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§ 4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Uprawnienia i obowiązki studentów/praktykantów.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00497F" w:rsidRDefault="0000497F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1. Każdy student/praktykant zobowiązany jest do: </w:t>
      </w:r>
    </w:p>
    <w:p w:rsidR="0000497F" w:rsidRDefault="0000497F" w:rsidP="00AD09C4">
      <w:pPr>
        <w:pStyle w:val="Default"/>
        <w:numPr>
          <w:ilvl w:val="0"/>
          <w:numId w:val="30"/>
        </w:numPr>
        <w:spacing w:after="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przestrzegania niniejszego Regulaminu; </w:t>
      </w:r>
    </w:p>
    <w:p w:rsidR="0000497F" w:rsidRDefault="0000497F" w:rsidP="00AD09C4">
      <w:pPr>
        <w:pStyle w:val="Default"/>
        <w:numPr>
          <w:ilvl w:val="0"/>
          <w:numId w:val="30"/>
        </w:numPr>
        <w:spacing w:after="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dbania o dobrą opinię Szpitala i powierzone mienie; </w:t>
      </w:r>
    </w:p>
    <w:p w:rsidR="0000497F" w:rsidRDefault="0000497F" w:rsidP="00AD09C4">
      <w:pPr>
        <w:pStyle w:val="Default"/>
        <w:numPr>
          <w:ilvl w:val="0"/>
          <w:numId w:val="30"/>
        </w:numPr>
        <w:spacing w:after="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odbycia szkolenia z zakresu bhp, ochrony danych osobowych, a w przypadku studentów/praktykantów zawodów medycznych również z zakresu zakażeń szpitalnych; </w:t>
      </w:r>
    </w:p>
    <w:p w:rsidR="0000497F" w:rsidRDefault="0000497F" w:rsidP="00AD09C4">
      <w:pPr>
        <w:pStyle w:val="Default"/>
        <w:numPr>
          <w:ilvl w:val="0"/>
          <w:numId w:val="30"/>
        </w:numPr>
        <w:spacing w:after="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posiadania własnej odzieży roboczej i obuwia spełniającego wymogi bhp; </w:t>
      </w:r>
    </w:p>
    <w:p w:rsidR="0000497F" w:rsidRDefault="0000497F" w:rsidP="00AD09C4">
      <w:pPr>
        <w:pStyle w:val="Default"/>
        <w:numPr>
          <w:ilvl w:val="0"/>
          <w:numId w:val="30"/>
        </w:numPr>
        <w:spacing w:after="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zgłoszenia się na studencką praktykę zawodową, praktyczną naukę zawodu, szkolenie praktyczne o ustalonej godzinie oraz obecności na praktyce </w:t>
      </w:r>
      <w:r>
        <w:rPr>
          <w:rFonts w:ascii="Arial" w:hAnsi="Arial" w:cs="Arial"/>
          <w:color w:val="auto"/>
          <w:sz w:val="23"/>
          <w:szCs w:val="23"/>
        </w:rPr>
        <w:lastRenderedPageBreak/>
        <w:t xml:space="preserve">zawodowej/szkoleniu praktycznym w godzinach ustalonych przez opiekuna i w harmonogramie praktyki; </w:t>
      </w:r>
    </w:p>
    <w:p w:rsidR="0000497F" w:rsidRDefault="0000497F" w:rsidP="00AD09C4">
      <w:pPr>
        <w:pStyle w:val="Default"/>
        <w:numPr>
          <w:ilvl w:val="0"/>
          <w:numId w:val="30"/>
        </w:numPr>
        <w:spacing w:after="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starannego wykonywania wyznaczonych zadań; </w:t>
      </w:r>
    </w:p>
    <w:p w:rsidR="0000497F" w:rsidRDefault="0000497F" w:rsidP="00AD09C4">
      <w:pPr>
        <w:pStyle w:val="Default"/>
        <w:numPr>
          <w:ilvl w:val="0"/>
          <w:numId w:val="30"/>
        </w:numPr>
        <w:spacing w:after="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przestrzegania regulaminu organizacyjnego; </w:t>
      </w:r>
    </w:p>
    <w:p w:rsidR="00AD09C4" w:rsidRDefault="0000497F" w:rsidP="0000497F">
      <w:pPr>
        <w:pStyle w:val="Default"/>
        <w:numPr>
          <w:ilvl w:val="0"/>
          <w:numId w:val="30"/>
        </w:numPr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przedstawiania, opiekunowi praktyk, pisemnego usprawiedliwienia w przypadku nieobecności na praktyce zawodowej lub szkoleniu praktycznym; </w:t>
      </w:r>
    </w:p>
    <w:p w:rsidR="0000497F" w:rsidRPr="00AD09C4" w:rsidRDefault="0000497F" w:rsidP="0000497F">
      <w:pPr>
        <w:pStyle w:val="Default"/>
        <w:numPr>
          <w:ilvl w:val="0"/>
          <w:numId w:val="30"/>
        </w:numPr>
        <w:rPr>
          <w:rFonts w:ascii="Arial" w:hAnsi="Arial" w:cs="Arial"/>
          <w:color w:val="auto"/>
          <w:sz w:val="23"/>
          <w:szCs w:val="23"/>
        </w:rPr>
      </w:pPr>
      <w:r w:rsidRPr="00AD09C4">
        <w:rPr>
          <w:rFonts w:ascii="Arial" w:hAnsi="Arial" w:cs="Arial"/>
          <w:color w:val="auto"/>
          <w:sz w:val="23"/>
          <w:szCs w:val="23"/>
        </w:rPr>
        <w:t xml:space="preserve">g) powiadomienia Szpitala o rezygnacji z praktyki zawodowej lub szkolenia praktycznego w terminie nie później niż na 7 dni przed planowanym rozpoczęciem studenckich praktyk zawodowych, praktycznej nauki zawodu i szkolenia praktycznego.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 Każdy student/praktykant ma prawo do: </w:t>
      </w:r>
    </w:p>
    <w:p w:rsidR="0000497F" w:rsidRDefault="0000497F" w:rsidP="00AD09C4">
      <w:pPr>
        <w:pStyle w:val="Default"/>
        <w:numPr>
          <w:ilvl w:val="0"/>
          <w:numId w:val="32"/>
        </w:numPr>
        <w:spacing w:after="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udziału w zajęciach wynikających z treści programowych, </w:t>
      </w:r>
    </w:p>
    <w:p w:rsidR="0000497F" w:rsidRDefault="0000497F" w:rsidP="00AD09C4">
      <w:pPr>
        <w:pStyle w:val="Default"/>
        <w:numPr>
          <w:ilvl w:val="0"/>
          <w:numId w:val="32"/>
        </w:numPr>
        <w:spacing w:after="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korzystania z mienia Szpitala w zakresie niezbędnym do realizacji celów wynikających z programu, </w:t>
      </w:r>
    </w:p>
    <w:p w:rsidR="0000497F" w:rsidRDefault="0000497F" w:rsidP="00AD09C4">
      <w:pPr>
        <w:pStyle w:val="Default"/>
        <w:numPr>
          <w:ilvl w:val="0"/>
          <w:numId w:val="32"/>
        </w:numPr>
        <w:spacing w:after="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zgłaszania pytań, uwag i oceny zajęć, </w:t>
      </w:r>
    </w:p>
    <w:p w:rsidR="0000497F" w:rsidRDefault="0000497F" w:rsidP="00AD09C4">
      <w:pPr>
        <w:pStyle w:val="Default"/>
        <w:numPr>
          <w:ilvl w:val="0"/>
          <w:numId w:val="32"/>
        </w:numPr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uzyskania wpisu w dokumentacji wystawionej przez podmiot prowadzący kształcenie.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§ 5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Postanowienia końcowe.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00497F" w:rsidRDefault="0000497F" w:rsidP="00CC3554">
      <w:pPr>
        <w:pStyle w:val="Default"/>
        <w:numPr>
          <w:ilvl w:val="0"/>
          <w:numId w:val="37"/>
        </w:numPr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Kwestie nieuregulowane w niniejszym regulaminie rozstrzygane są przepisy prawa cywilnego.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9A0502" w:rsidRDefault="009A0502" w:rsidP="0000497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212E2B" w:rsidRDefault="00212E2B" w:rsidP="008469E4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A097B" w:rsidRDefault="007A097B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A097B" w:rsidRDefault="007A097B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A097B" w:rsidRDefault="007A097B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A097B" w:rsidRDefault="007A097B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A097B" w:rsidRDefault="007A097B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A097B" w:rsidRDefault="007A097B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A097B" w:rsidRDefault="007A097B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A097B" w:rsidRDefault="007A097B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A097B" w:rsidRDefault="007A097B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A097B" w:rsidRDefault="007A097B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A097B" w:rsidRDefault="007A097B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A097B" w:rsidRDefault="007A097B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Załącznik Nr 1 do Regulaminu Organizacji </w:t>
      </w:r>
      <w:r w:rsidR="008469E4">
        <w:rPr>
          <w:rFonts w:ascii="Arial" w:hAnsi="Arial" w:cs="Arial"/>
          <w:b/>
          <w:bCs/>
          <w:color w:val="auto"/>
          <w:sz w:val="20"/>
          <w:szCs w:val="20"/>
        </w:rPr>
        <w:t>Studenckich P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raktyk Zawodowych , praktycznej zawodu i szkolenia praktycznego w SP ZOZ w Myszkowie </w:t>
      </w:r>
    </w:p>
    <w:p w:rsidR="00212E2B" w:rsidRDefault="00212E2B" w:rsidP="00212E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212E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212E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212E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212E2B">
      <w:pPr>
        <w:pStyle w:val="Default"/>
        <w:keepLine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CENNIK  ORAZ ZASADY WNOSZENIA  OPŁAT</w:t>
      </w:r>
    </w:p>
    <w:p w:rsidR="00212E2B" w:rsidRDefault="00212E2B" w:rsidP="00212E2B">
      <w:pPr>
        <w:pStyle w:val="Default"/>
        <w:keepLine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212E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Pr="00212E2B" w:rsidRDefault="00212E2B" w:rsidP="00212E2B">
      <w:pPr>
        <w:pStyle w:val="Default"/>
        <w:keepLines/>
        <w:numPr>
          <w:ilvl w:val="0"/>
          <w:numId w:val="34"/>
        </w:numPr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Dla podmiotów prowadzących kształcenie lub osób zgłaszających się indywidualnie , w ramach studenckich praktyk zawodowych , praktycznej nauki zawodu i szkolenia praktycznego ustala się cenę za kształcenie jednej osoby w wysokości ;</w:t>
      </w:r>
    </w:p>
    <w:p w:rsidR="00212E2B" w:rsidRPr="00212E2B" w:rsidRDefault="00212E2B" w:rsidP="00212E2B">
      <w:pPr>
        <w:pStyle w:val="Default"/>
        <w:keepLines/>
        <w:numPr>
          <w:ilvl w:val="1"/>
          <w:numId w:val="34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15,00 zł brutto za jeden dzień szkolenia jednej osoby</w:t>
      </w:r>
    </w:p>
    <w:p w:rsidR="00212E2B" w:rsidRPr="00212E2B" w:rsidRDefault="00212E2B" w:rsidP="00212E2B">
      <w:pPr>
        <w:pStyle w:val="Default"/>
        <w:keepLines/>
        <w:numPr>
          <w:ilvl w:val="1"/>
          <w:numId w:val="34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20,00 zł brutto kosztów organizacji praktyk płatnych jednorazowo </w:t>
      </w:r>
    </w:p>
    <w:p w:rsidR="00212E2B" w:rsidRDefault="00212E2B" w:rsidP="00212E2B">
      <w:pPr>
        <w:pStyle w:val="Default"/>
        <w:keepLines/>
        <w:numPr>
          <w:ilvl w:val="0"/>
          <w:numId w:val="34"/>
        </w:numPr>
        <w:ind w:left="567" w:hanging="567"/>
        <w:rPr>
          <w:rFonts w:ascii="Arial" w:hAnsi="Arial" w:cs="Arial"/>
          <w:bCs/>
          <w:color w:val="auto"/>
          <w:sz w:val="20"/>
          <w:szCs w:val="20"/>
        </w:rPr>
      </w:pPr>
      <w:r w:rsidRPr="00BF59A5">
        <w:rPr>
          <w:rFonts w:ascii="Arial" w:hAnsi="Arial" w:cs="Arial"/>
          <w:bCs/>
          <w:color w:val="auto"/>
          <w:sz w:val="20"/>
          <w:szCs w:val="20"/>
        </w:rPr>
        <w:t xml:space="preserve">Opłata </w:t>
      </w:r>
      <w:r w:rsidR="00BF59A5" w:rsidRPr="00BF59A5">
        <w:rPr>
          <w:rFonts w:ascii="Arial" w:hAnsi="Arial" w:cs="Arial"/>
          <w:bCs/>
          <w:color w:val="auto"/>
          <w:sz w:val="20"/>
          <w:szCs w:val="20"/>
        </w:rPr>
        <w:t>za studenckie praktyki zawodowe, praktyczn</w:t>
      </w:r>
      <w:r w:rsidR="00BF59A5">
        <w:rPr>
          <w:rFonts w:ascii="Arial" w:hAnsi="Arial" w:cs="Arial"/>
          <w:bCs/>
          <w:color w:val="auto"/>
          <w:sz w:val="20"/>
          <w:szCs w:val="20"/>
        </w:rPr>
        <w:t>ą</w:t>
      </w:r>
      <w:r w:rsidR="00BF59A5" w:rsidRPr="00BF59A5">
        <w:rPr>
          <w:rFonts w:ascii="Arial" w:hAnsi="Arial" w:cs="Arial"/>
          <w:bCs/>
          <w:color w:val="auto"/>
          <w:sz w:val="20"/>
          <w:szCs w:val="20"/>
        </w:rPr>
        <w:t xml:space="preserve"> naukę zawodu i szkolenie praktyczne pobierana jest w następujący sposób </w:t>
      </w:r>
      <w:r w:rsidR="00BF59A5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BF59A5" w:rsidRDefault="00BF59A5" w:rsidP="00BF59A5">
      <w:pPr>
        <w:pStyle w:val="Default"/>
        <w:keepLines/>
        <w:numPr>
          <w:ilvl w:val="1"/>
          <w:numId w:val="34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W przypadku osób zgłaszających się indywidualnie , na podstawie decyzji Dyrektora lub umowy , bezpośrednio od osoby zainteresowanej . Opłatę można dokonać : </w:t>
      </w:r>
    </w:p>
    <w:p w:rsidR="008469E4" w:rsidRDefault="00BF59A5" w:rsidP="008469E4">
      <w:pPr>
        <w:pStyle w:val="Default"/>
        <w:keepLines/>
        <w:numPr>
          <w:ilvl w:val="0"/>
          <w:numId w:val="35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gotówką w kasie Szpitala </w:t>
      </w:r>
    </w:p>
    <w:p w:rsidR="00BF59A5" w:rsidRDefault="00BF59A5" w:rsidP="008469E4">
      <w:pPr>
        <w:pStyle w:val="Default"/>
        <w:keepLines/>
        <w:numPr>
          <w:ilvl w:val="0"/>
          <w:numId w:val="35"/>
        </w:numPr>
        <w:rPr>
          <w:rFonts w:ascii="Arial" w:hAnsi="Arial" w:cs="Arial"/>
          <w:bCs/>
          <w:color w:val="auto"/>
          <w:sz w:val="20"/>
          <w:szCs w:val="20"/>
        </w:rPr>
      </w:pPr>
      <w:r w:rsidRPr="008469E4">
        <w:rPr>
          <w:rFonts w:ascii="Arial" w:hAnsi="Arial" w:cs="Arial"/>
          <w:bCs/>
          <w:color w:val="auto"/>
          <w:sz w:val="20"/>
          <w:szCs w:val="20"/>
        </w:rPr>
        <w:t xml:space="preserve">Przelewem na rachunek bankowy Szpitala </w:t>
      </w:r>
    </w:p>
    <w:p w:rsidR="008469E4" w:rsidRDefault="008469E4" w:rsidP="008469E4">
      <w:pPr>
        <w:pStyle w:val="Default"/>
        <w:keepLines/>
        <w:rPr>
          <w:rFonts w:ascii="Arial" w:hAnsi="Arial" w:cs="Arial"/>
          <w:bCs/>
          <w:color w:val="auto"/>
          <w:sz w:val="20"/>
          <w:szCs w:val="20"/>
        </w:rPr>
      </w:pPr>
    </w:p>
    <w:p w:rsidR="008469E4" w:rsidRDefault="001D75DC" w:rsidP="001D75DC">
      <w:pPr>
        <w:pStyle w:val="Default"/>
        <w:keepLines/>
        <w:jc w:val="center"/>
        <w:rPr>
          <w:rFonts w:ascii="Arial" w:hAnsi="Arial" w:cs="Arial"/>
          <w:b/>
          <w:bCs/>
          <w:color w:val="auto"/>
        </w:rPr>
      </w:pPr>
      <w:r w:rsidRPr="001D75DC">
        <w:rPr>
          <w:rFonts w:ascii="Arial" w:hAnsi="Arial" w:cs="Arial"/>
          <w:b/>
          <w:bCs/>
          <w:color w:val="auto"/>
        </w:rPr>
        <w:t>44 1240 4272 1111 0010 8680 1400</w:t>
      </w:r>
    </w:p>
    <w:p w:rsidR="001D75DC" w:rsidRPr="001D75DC" w:rsidRDefault="001D75DC" w:rsidP="001D75DC">
      <w:pPr>
        <w:pStyle w:val="Default"/>
        <w:keepLines/>
        <w:jc w:val="center"/>
        <w:rPr>
          <w:rFonts w:ascii="Arial" w:hAnsi="Arial" w:cs="Arial"/>
          <w:b/>
          <w:bCs/>
          <w:color w:val="auto"/>
        </w:rPr>
      </w:pPr>
    </w:p>
    <w:p w:rsidR="00BF59A5" w:rsidRDefault="00BF59A5" w:rsidP="00BF59A5">
      <w:pPr>
        <w:pStyle w:val="Default"/>
        <w:keepLines/>
        <w:numPr>
          <w:ilvl w:val="1"/>
          <w:numId w:val="34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 przypadku podmiotów prowadzących kształcenie kierujących osobę zainteresowaną , na zasadach określonych w umowie zawartej pomiędzy Szpitalem a podmiotem prowadzącym kształcenie.</w:t>
      </w:r>
    </w:p>
    <w:p w:rsidR="00BF59A5" w:rsidRPr="00BF59A5" w:rsidRDefault="00BF59A5" w:rsidP="00BF59A5">
      <w:pPr>
        <w:pStyle w:val="Default"/>
        <w:keepLines/>
        <w:numPr>
          <w:ilvl w:val="0"/>
          <w:numId w:val="34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Potwierdzenie wniesienia opłaty należy przedstawić w Dziale Kadr przed rozpoczęc</w:t>
      </w:r>
      <w:r w:rsidR="00CC3554">
        <w:rPr>
          <w:rFonts w:ascii="Arial" w:hAnsi="Arial" w:cs="Arial"/>
          <w:bCs/>
          <w:color w:val="auto"/>
          <w:sz w:val="20"/>
          <w:szCs w:val="20"/>
        </w:rPr>
        <w:t>iem szkoleń</w:t>
      </w:r>
      <w:r>
        <w:rPr>
          <w:rFonts w:ascii="Arial" w:hAnsi="Arial" w:cs="Arial"/>
          <w:bCs/>
          <w:color w:val="auto"/>
          <w:sz w:val="20"/>
          <w:szCs w:val="20"/>
        </w:rPr>
        <w:t>, o których mowa w</w:t>
      </w:r>
      <w:r w:rsidR="00CC355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§2 ust 6 </w:t>
      </w:r>
      <w:r w:rsidR="00CC3554">
        <w:rPr>
          <w:rFonts w:ascii="Arial" w:hAnsi="Arial" w:cs="Arial"/>
          <w:bCs/>
          <w:color w:val="auto"/>
          <w:sz w:val="20"/>
          <w:szCs w:val="20"/>
        </w:rPr>
        <w:t xml:space="preserve">b </w:t>
      </w:r>
      <w:r>
        <w:rPr>
          <w:rFonts w:ascii="Arial" w:hAnsi="Arial" w:cs="Arial"/>
          <w:bCs/>
          <w:color w:val="auto"/>
          <w:sz w:val="20"/>
          <w:szCs w:val="20"/>
        </w:rPr>
        <w:t>niniejszego Regulaminu. Przedstawienie przez studenta /praktykanta potwierdzenia wniesienia opłaty stanowi warunek</w:t>
      </w:r>
      <w:r w:rsidR="00CC355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przekazania kar</w:t>
      </w:r>
      <w:r w:rsidR="008469E4">
        <w:rPr>
          <w:rFonts w:ascii="Arial" w:hAnsi="Arial" w:cs="Arial"/>
          <w:bCs/>
          <w:color w:val="auto"/>
          <w:sz w:val="20"/>
          <w:szCs w:val="20"/>
        </w:rPr>
        <w:t>ty szkoleń st</w:t>
      </w:r>
      <w:r>
        <w:rPr>
          <w:rFonts w:ascii="Arial" w:hAnsi="Arial" w:cs="Arial"/>
          <w:bCs/>
          <w:color w:val="auto"/>
          <w:sz w:val="20"/>
          <w:szCs w:val="20"/>
        </w:rPr>
        <w:t xml:space="preserve">anowiącej załącznik nr 4 do regulaminu  </w:t>
      </w:r>
    </w:p>
    <w:p w:rsidR="00212E2B" w:rsidRPr="00BF59A5" w:rsidRDefault="00212E2B" w:rsidP="00212E2B">
      <w:pPr>
        <w:pStyle w:val="Default"/>
        <w:keepLines/>
        <w:ind w:left="1440"/>
        <w:rPr>
          <w:rFonts w:ascii="Arial" w:hAnsi="Arial" w:cs="Arial"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12E2B" w:rsidRDefault="00212E2B" w:rsidP="009A0502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8469E4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Załącznik nr 2 do Regulaminu O</w:t>
      </w:r>
      <w:r w:rsidR="0000497F">
        <w:rPr>
          <w:rFonts w:ascii="Arial" w:hAnsi="Arial" w:cs="Arial"/>
          <w:b/>
          <w:bCs/>
          <w:color w:val="auto"/>
          <w:sz w:val="20"/>
          <w:szCs w:val="20"/>
        </w:rPr>
        <w:t xml:space="preserve">rganizacji </w:t>
      </w:r>
    </w:p>
    <w:p w:rsidR="0000497F" w:rsidRPr="008469E4" w:rsidRDefault="008469E4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Studenckich Praktyk Zawodowych, P</w:t>
      </w:r>
      <w:r w:rsidR="0000497F">
        <w:rPr>
          <w:rFonts w:ascii="Arial" w:hAnsi="Arial" w:cs="Arial"/>
          <w:b/>
          <w:bCs/>
          <w:color w:val="auto"/>
          <w:sz w:val="20"/>
          <w:szCs w:val="20"/>
        </w:rPr>
        <w:t xml:space="preserve">raktycznej </w:t>
      </w:r>
      <w:r>
        <w:rPr>
          <w:rFonts w:ascii="Arial" w:hAnsi="Arial" w:cs="Arial"/>
          <w:b/>
          <w:bCs/>
          <w:color w:val="auto"/>
          <w:sz w:val="20"/>
          <w:szCs w:val="20"/>
        </w:rPr>
        <w:t>nauki zawodu i S</w:t>
      </w:r>
      <w:r w:rsidR="0000497F">
        <w:rPr>
          <w:rFonts w:ascii="Arial" w:hAnsi="Arial" w:cs="Arial"/>
          <w:b/>
          <w:bCs/>
          <w:color w:val="auto"/>
          <w:sz w:val="20"/>
          <w:szCs w:val="20"/>
        </w:rPr>
        <w:t xml:space="preserve">zkolenia praktycznego w </w:t>
      </w:r>
      <w:r w:rsidR="00C706BC">
        <w:rPr>
          <w:rFonts w:ascii="Arial" w:hAnsi="Arial" w:cs="Arial"/>
          <w:b/>
          <w:bCs/>
          <w:color w:val="auto"/>
          <w:sz w:val="20"/>
          <w:szCs w:val="20"/>
        </w:rPr>
        <w:t xml:space="preserve">SP ZOZ W Myszkowie </w:t>
      </w:r>
      <w:r w:rsidR="0000497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497F" w:rsidRDefault="0000497F" w:rsidP="0000497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Formularz zgłoszenia na studencką praktykę zawodową praktyczną naukę zawodu</w:t>
      </w:r>
    </w:p>
    <w:p w:rsidR="0000497F" w:rsidRDefault="0000497F" w:rsidP="0000497F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 szkolenie praktyczne w </w:t>
      </w:r>
      <w:r w:rsidR="00C706BC">
        <w:rPr>
          <w:rFonts w:ascii="Arial" w:hAnsi="Arial" w:cs="Arial"/>
          <w:b/>
          <w:bCs/>
          <w:color w:val="auto"/>
          <w:sz w:val="22"/>
          <w:szCs w:val="22"/>
        </w:rPr>
        <w:t xml:space="preserve">SP ZOZ w Myszkowie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0497F" w:rsidRPr="008469E4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8469E4">
        <w:rPr>
          <w:rFonts w:ascii="Arial" w:hAnsi="Arial" w:cs="Arial"/>
          <w:color w:val="auto"/>
          <w:sz w:val="22"/>
          <w:szCs w:val="22"/>
          <w:u w:val="single"/>
        </w:rPr>
        <w:t xml:space="preserve">Wypełnia wnioskodawca: </w:t>
      </w:r>
    </w:p>
    <w:p w:rsidR="0000497F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Imię i nazwisko …………………………..…………………………………………………………………………….. </w:t>
      </w:r>
    </w:p>
    <w:p w:rsidR="0000497F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Adres do korespondencji …………………………………………………………………………………………………………… </w:t>
      </w:r>
    </w:p>
    <w:p w:rsidR="0000497F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Telefon, E-mail …………………………………….……………………………………………………………………. </w:t>
      </w:r>
    </w:p>
    <w:p w:rsidR="0000497F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Nazwa Uczelni ………………………………………….…………………………………........................................... </w:t>
      </w:r>
    </w:p>
    <w:p w:rsidR="0000497F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Wydział, kierunek, rok/semestr studiów ……………………………………….…………………………………………………………………... </w:t>
      </w:r>
    </w:p>
    <w:p w:rsidR="0000497F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Zakres praktyk …………………………………………………...……………………………………………………… </w:t>
      </w:r>
    </w:p>
    <w:p w:rsidR="0000497F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Komórka organizacyjna w której student będzie realizował praktykę </w:t>
      </w:r>
    </w:p>
    <w:p w:rsidR="0000497F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……………………………………………………..…………………………………………………… </w:t>
      </w:r>
    </w:p>
    <w:p w:rsidR="0000497F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Termin praktyki …………………………………………………………………………………………………………… </w:t>
      </w:r>
    </w:p>
    <w:p w:rsidR="0000497F" w:rsidRDefault="00212E2B" w:rsidP="004D5388">
      <w:pPr>
        <w:pStyle w:val="Default"/>
        <w:spacing w:line="480" w:lineRule="auto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0497F" w:rsidRDefault="0000497F" w:rsidP="0000497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0497F" w:rsidRDefault="0000497F" w:rsidP="0000497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Oświadczam, że zapoznałem/zapoznałam się z Regulaminem organizacji studenckich praktyk zawodowych, praktycznej nauki zawodu i szkolenia praktycznego w </w:t>
      </w:r>
      <w:r w:rsidR="00C706BC">
        <w:rPr>
          <w:rFonts w:ascii="Arial" w:hAnsi="Arial" w:cs="Arial"/>
          <w:b/>
          <w:bCs/>
          <w:color w:val="auto"/>
          <w:sz w:val="23"/>
          <w:szCs w:val="23"/>
        </w:rPr>
        <w:t xml:space="preserve">SP ZOZ w Myszkowie </w:t>
      </w:r>
    </w:p>
    <w:p w:rsidR="0000497F" w:rsidRDefault="0000497F" w:rsidP="0000497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0497F" w:rsidRDefault="0000497F" w:rsidP="008469E4">
      <w:pPr>
        <w:pStyle w:val="Default"/>
        <w:ind w:left="2124" w:firstLine="708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 </w:t>
      </w:r>
    </w:p>
    <w:p w:rsidR="0000497F" w:rsidRDefault="0000497F" w:rsidP="0000497F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i podpis studenta/praktykanta </w:t>
      </w:r>
    </w:p>
    <w:p w:rsidR="0000497F" w:rsidRDefault="0000497F" w:rsidP="0000497F">
      <w:pPr>
        <w:pStyle w:val="Default"/>
        <w:rPr>
          <w:color w:val="auto"/>
        </w:rPr>
      </w:pPr>
    </w:p>
    <w:p w:rsidR="0000497F" w:rsidRPr="009A0502" w:rsidRDefault="0000497F" w:rsidP="0000497F">
      <w:pPr>
        <w:pStyle w:val="Default"/>
        <w:pageBreakBefore/>
        <w:rPr>
          <w:color w:val="auto"/>
          <w:sz w:val="22"/>
          <w:szCs w:val="22"/>
          <w:u w:val="single"/>
        </w:rPr>
      </w:pPr>
      <w:r w:rsidRPr="009A0502">
        <w:rPr>
          <w:rFonts w:ascii="Arial" w:hAnsi="Arial" w:cs="Arial"/>
          <w:color w:val="auto"/>
          <w:sz w:val="22"/>
          <w:szCs w:val="22"/>
          <w:u w:val="single"/>
        </w:rPr>
        <w:lastRenderedPageBreak/>
        <w:t xml:space="preserve">Wypełnia kierownik komórki organizacyjnej: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0497F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Potwierdzam możliwości przyjęcia studenta na praktykę w terminie: …………….................................................................................................................................. </w:t>
      </w:r>
    </w:p>
    <w:p w:rsidR="0000497F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</w:p>
    <w:p w:rsidR="0000497F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Wyznaczam na opiekuna: (podać: nazwisko, imię) …..……………………………………………………………………………………………………… </w:t>
      </w:r>
    </w:p>
    <w:p w:rsidR="0000497F" w:rsidRDefault="0000497F" w:rsidP="008469E4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</w:p>
    <w:p w:rsidR="0000497F" w:rsidRDefault="0000497F" w:rsidP="0000497F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…..…………………………………………. </w:t>
      </w:r>
    </w:p>
    <w:p w:rsidR="0000497F" w:rsidRDefault="0000497F" w:rsidP="0000497F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data i podpis ordynatora/ kierownika</w:t>
      </w:r>
    </w:p>
    <w:p w:rsidR="0000497F" w:rsidRDefault="0000497F" w:rsidP="0000497F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komórki organizacyjnej/pielęgniarki </w:t>
      </w:r>
    </w:p>
    <w:p w:rsidR="0000497F" w:rsidRDefault="0000497F" w:rsidP="0000497F">
      <w:pPr>
        <w:pStyle w:val="Default"/>
        <w:ind w:left="4248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oddziałowej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0497F" w:rsidRDefault="004D5388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Wypełnia Dział Kadr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D5388" w:rsidRDefault="004D5388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D5388" w:rsidRDefault="004D5388" w:rsidP="004D5388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Wyliczenie opłaty ( 15,00  zł x ilość dni + 20,00 zł  kosztów organizacyjnych )</w:t>
      </w:r>
    </w:p>
    <w:p w:rsidR="004D5388" w:rsidRDefault="004D5388" w:rsidP="004D5388">
      <w:pPr>
        <w:pStyle w:val="Default"/>
        <w:spacing w:line="480" w:lineRule="auto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……………………………………………………………………………………………………….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0497F" w:rsidRPr="0000497F" w:rsidRDefault="0000497F" w:rsidP="0000497F">
      <w:pPr>
        <w:pStyle w:val="Default"/>
        <w:rPr>
          <w:color w:val="auto"/>
          <w:sz w:val="22"/>
          <w:szCs w:val="22"/>
          <w:u w:val="single"/>
        </w:rPr>
      </w:pPr>
      <w:r w:rsidRPr="0000497F">
        <w:rPr>
          <w:rFonts w:ascii="Arial" w:hAnsi="Arial" w:cs="Arial"/>
          <w:color w:val="auto"/>
          <w:sz w:val="22"/>
          <w:szCs w:val="22"/>
          <w:u w:val="single"/>
        </w:rPr>
        <w:t xml:space="preserve">Decyzja Dyrektora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0497F" w:rsidRP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0497F">
        <w:rPr>
          <w:rFonts w:ascii="Arial" w:hAnsi="Arial" w:cs="Arial"/>
          <w:color w:val="auto"/>
          <w:sz w:val="22"/>
          <w:szCs w:val="22"/>
        </w:rPr>
        <w:t xml:space="preserve">Na podstawie § 2 ust 4 Regulaminu organizacji studenckich praktyk zawodowych, praktycznej nauki zawodu i szkolenia praktycznego w </w:t>
      </w:r>
      <w:r w:rsidR="00C706BC">
        <w:rPr>
          <w:rFonts w:ascii="Arial" w:hAnsi="Arial" w:cs="Arial"/>
          <w:color w:val="auto"/>
          <w:sz w:val="22"/>
          <w:szCs w:val="22"/>
        </w:rPr>
        <w:t xml:space="preserve">SP ZOZ w Myszkowie </w:t>
      </w:r>
      <w:r w:rsidRPr="0000497F">
        <w:rPr>
          <w:rFonts w:ascii="Arial" w:hAnsi="Arial" w:cs="Arial"/>
          <w:color w:val="auto"/>
          <w:sz w:val="22"/>
          <w:szCs w:val="22"/>
        </w:rPr>
        <w:t xml:space="preserve"> wydaję decyzję nr. …………………….. o zgodzie na odbycie studenckich praktyk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0497F">
        <w:rPr>
          <w:rFonts w:ascii="Arial" w:hAnsi="Arial" w:cs="Arial"/>
          <w:color w:val="auto"/>
          <w:sz w:val="22"/>
          <w:szCs w:val="22"/>
        </w:rPr>
        <w:t xml:space="preserve">zawodowych/ praktycznej nauki zawodu /szkolenia praktycznego w uzgodnionym miejscu i terminie.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0497F" w:rsidRP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0497F" w:rsidRDefault="0000497F" w:rsidP="0000497F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….…………………………………………. </w:t>
      </w:r>
    </w:p>
    <w:p w:rsidR="0000497F" w:rsidRDefault="0000497F" w:rsidP="0000497F">
      <w:pPr>
        <w:pStyle w:val="Default"/>
        <w:ind w:left="3540" w:firstLine="708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podpis Dyrektora lub </w:t>
      </w:r>
    </w:p>
    <w:p w:rsidR="0000497F" w:rsidRDefault="0000497F" w:rsidP="0000497F">
      <w:pPr>
        <w:pStyle w:val="Default"/>
        <w:ind w:left="3540" w:firstLine="70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0"/>
          <w:szCs w:val="20"/>
        </w:rPr>
        <w:t>osoby wyznaczonej</w:t>
      </w:r>
    </w:p>
    <w:p w:rsidR="0000497F" w:rsidRDefault="0000497F" w:rsidP="0000497F">
      <w:pPr>
        <w:pStyle w:val="Default"/>
        <w:rPr>
          <w:color w:val="auto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D5388" w:rsidRDefault="004D5388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8469E4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Załącznik nr 3</w:t>
      </w:r>
      <w:r w:rsidR="0000497F">
        <w:rPr>
          <w:rFonts w:ascii="Arial" w:hAnsi="Arial" w:cs="Arial"/>
          <w:b/>
          <w:bCs/>
          <w:color w:val="auto"/>
          <w:sz w:val="20"/>
          <w:szCs w:val="20"/>
        </w:rPr>
        <w:t xml:space="preserve"> do Regulaminu organizacji </w:t>
      </w:r>
    </w:p>
    <w:p w:rsidR="009A0502" w:rsidRDefault="0000497F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studenckich praktyk zawodowych, praktycznej </w:t>
      </w:r>
    </w:p>
    <w:p w:rsidR="009A0502" w:rsidRDefault="0000497F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nauki zawodu i szkolenia praktycznego </w:t>
      </w:r>
    </w:p>
    <w:p w:rsidR="0000497F" w:rsidRDefault="0000497F" w:rsidP="008469E4">
      <w:pPr>
        <w:pStyle w:val="Default"/>
        <w:keepLines/>
        <w:ind w:left="495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w </w:t>
      </w:r>
      <w:r w:rsidR="00C706BC">
        <w:rPr>
          <w:rFonts w:ascii="Arial" w:hAnsi="Arial" w:cs="Arial"/>
          <w:b/>
          <w:bCs/>
          <w:color w:val="auto"/>
          <w:sz w:val="20"/>
          <w:szCs w:val="20"/>
        </w:rPr>
        <w:t xml:space="preserve">SP ZOZ w Myszkowie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F6141A" w:rsidRDefault="00F6141A" w:rsidP="0000497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141A" w:rsidRDefault="00F6141A" w:rsidP="0000497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D5388" w:rsidRDefault="0000497F" w:rsidP="0000497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Imię i nazwisko</w:t>
      </w:r>
    </w:p>
    <w:p w:rsidR="004D5388" w:rsidRDefault="004D5388" w:rsidP="0000497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0497F" w:rsidRDefault="0000497F" w:rsidP="0000497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…………………………………. </w:t>
      </w:r>
    </w:p>
    <w:p w:rsidR="00F6141A" w:rsidRDefault="00F6141A" w:rsidP="0000497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141A" w:rsidRDefault="00F6141A" w:rsidP="0000497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0497F" w:rsidRDefault="0000497F" w:rsidP="0000497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</w:t>
      </w: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>…….</w:t>
      </w:r>
      <w:r>
        <w:rPr>
          <w:rFonts w:ascii="Arial" w:hAnsi="Arial" w:cs="Arial"/>
          <w:color w:val="auto"/>
          <w:sz w:val="22"/>
          <w:szCs w:val="22"/>
        </w:rPr>
        <w:t xml:space="preserve">…………………………... </w:t>
      </w:r>
    </w:p>
    <w:p w:rsidR="00C706BC" w:rsidRDefault="00C706BC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 </w:t>
      </w:r>
    </w:p>
    <w:p w:rsidR="00F6141A" w:rsidRDefault="00F6141A" w:rsidP="0000497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6141A" w:rsidRDefault="00F6141A" w:rsidP="0000497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6141A" w:rsidRDefault="00F6141A" w:rsidP="0000497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6141A" w:rsidRDefault="00F6141A" w:rsidP="0000497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0497F" w:rsidRDefault="0000497F" w:rsidP="00F61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OŚWIADCZENIE</w:t>
      </w:r>
    </w:p>
    <w:p w:rsidR="00F6141A" w:rsidRDefault="00F6141A" w:rsidP="00F61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6141A" w:rsidRDefault="00F6141A" w:rsidP="00F6141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6141A" w:rsidRDefault="00F6141A" w:rsidP="00F6141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00497F" w:rsidRDefault="0000497F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Oświadczam, że pokryję koszty ewentualnego profilaktycznego leczenia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poekspozycyjnego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w przypadku styczności z ludzkim wirusem niedoboru odporności(HIV) w trakcie wykonywania czynności zgodnie z programem praktyki w ramach przeszkolenia w </w:t>
      </w:r>
      <w:r w:rsidR="00C706BC">
        <w:rPr>
          <w:rFonts w:ascii="Arial" w:hAnsi="Arial" w:cs="Arial"/>
          <w:color w:val="auto"/>
          <w:sz w:val="22"/>
          <w:szCs w:val="22"/>
        </w:rPr>
        <w:t xml:space="preserve">SP ZOZ w Myszkowie </w:t>
      </w:r>
    </w:p>
    <w:p w:rsidR="00F6141A" w:rsidRDefault="00F6141A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141A" w:rsidRDefault="00F6141A" w:rsidP="0000497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141A" w:rsidRDefault="00F6141A" w:rsidP="00F6141A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F6141A" w:rsidRDefault="00F6141A" w:rsidP="00F6141A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F6141A" w:rsidRDefault="00F6141A" w:rsidP="00F6141A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00497F" w:rsidRDefault="0000497F" w:rsidP="00F6141A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…………………………………..…………… </w:t>
      </w:r>
    </w:p>
    <w:p w:rsidR="0000497F" w:rsidRDefault="0000497F" w:rsidP="00F6141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data i podpis studenta/praktykanta </w:t>
      </w:r>
    </w:p>
    <w:p w:rsidR="0000497F" w:rsidRDefault="0000497F" w:rsidP="0000497F">
      <w:pPr>
        <w:pStyle w:val="Default"/>
        <w:rPr>
          <w:color w:val="auto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469E4" w:rsidRDefault="008469E4" w:rsidP="009A0502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D5388" w:rsidRDefault="004D5388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D5388" w:rsidRDefault="004D5388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D5388" w:rsidRDefault="004D5388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D5388" w:rsidRDefault="004D5388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D5388" w:rsidRDefault="004D5388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D5388" w:rsidRDefault="004D5388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8469E4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Załącznik nr 4</w:t>
      </w:r>
      <w:r w:rsidR="0000497F">
        <w:rPr>
          <w:rFonts w:ascii="Arial" w:hAnsi="Arial" w:cs="Arial"/>
          <w:b/>
          <w:bCs/>
          <w:color w:val="auto"/>
          <w:sz w:val="20"/>
          <w:szCs w:val="20"/>
        </w:rPr>
        <w:t xml:space="preserve"> do Regulaminu organizacji </w:t>
      </w:r>
    </w:p>
    <w:p w:rsidR="009A0502" w:rsidRDefault="0000497F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studenckich praktyk zawodowych, praktycznej </w:t>
      </w:r>
    </w:p>
    <w:p w:rsidR="009A0502" w:rsidRDefault="0000497F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nauki zawodu i szkolenia praktycznego </w:t>
      </w:r>
    </w:p>
    <w:p w:rsidR="0000497F" w:rsidRDefault="0000497F" w:rsidP="008469E4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w </w:t>
      </w:r>
      <w:r w:rsidR="00C706BC">
        <w:rPr>
          <w:rFonts w:ascii="Arial" w:hAnsi="Arial" w:cs="Arial"/>
          <w:b/>
          <w:bCs/>
          <w:color w:val="auto"/>
          <w:sz w:val="20"/>
          <w:szCs w:val="20"/>
        </w:rPr>
        <w:t xml:space="preserve">SP ZOZ w Myszkowie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9A0502" w:rsidRDefault="009A0502" w:rsidP="008469E4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0502" w:rsidRDefault="009A0502" w:rsidP="009A050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Karta szkoleń</w:t>
      </w:r>
    </w:p>
    <w:p w:rsidR="009A0502" w:rsidRDefault="009A0502" w:rsidP="009A0502">
      <w:pPr>
        <w:pStyle w:val="Default"/>
        <w:keepLines/>
        <w:rPr>
          <w:rFonts w:ascii="Arial" w:hAnsi="Arial" w:cs="Arial"/>
          <w:color w:val="auto"/>
          <w:sz w:val="20"/>
          <w:szCs w:val="20"/>
        </w:rPr>
      </w:pPr>
    </w:p>
    <w:tbl>
      <w:tblPr>
        <w:tblW w:w="100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3344"/>
        <w:gridCol w:w="3357"/>
      </w:tblGrid>
      <w:tr w:rsidR="0000497F" w:rsidTr="009A0502">
        <w:trPr>
          <w:trHeight w:val="1343"/>
        </w:trPr>
        <w:tc>
          <w:tcPr>
            <w:tcW w:w="10045" w:type="dxa"/>
            <w:gridSpan w:val="3"/>
          </w:tcPr>
          <w:p w:rsidR="0000497F" w:rsidRDefault="000049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</w:t>
            </w:r>
          </w:p>
          <w:p w:rsidR="00F6141A" w:rsidRDefault="00F6141A">
            <w:pPr>
              <w:pStyle w:val="Default"/>
              <w:rPr>
                <w:sz w:val="22"/>
                <w:szCs w:val="22"/>
              </w:rPr>
            </w:pPr>
          </w:p>
        </w:tc>
      </w:tr>
      <w:tr w:rsidR="0000497F" w:rsidTr="009A0502">
        <w:trPr>
          <w:trHeight w:val="1343"/>
        </w:trPr>
        <w:tc>
          <w:tcPr>
            <w:tcW w:w="10045" w:type="dxa"/>
            <w:gridSpan w:val="3"/>
          </w:tcPr>
          <w:p w:rsidR="0000497F" w:rsidRDefault="000049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Komórka organizacyjna </w:t>
            </w:r>
          </w:p>
        </w:tc>
      </w:tr>
      <w:tr w:rsidR="0000497F" w:rsidTr="009A0502">
        <w:trPr>
          <w:trHeight w:val="1343"/>
        </w:trPr>
        <w:tc>
          <w:tcPr>
            <w:tcW w:w="10045" w:type="dxa"/>
            <w:gridSpan w:val="3"/>
          </w:tcPr>
          <w:p w:rsidR="0000497F" w:rsidRDefault="000049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Decyzja / umowa </w:t>
            </w:r>
          </w:p>
        </w:tc>
      </w:tr>
      <w:tr w:rsidR="0000497F" w:rsidTr="009A0502">
        <w:trPr>
          <w:trHeight w:val="1343"/>
        </w:trPr>
        <w:tc>
          <w:tcPr>
            <w:tcW w:w="3344" w:type="dxa"/>
          </w:tcPr>
          <w:p w:rsidR="0000497F" w:rsidRDefault="0000497F" w:rsidP="00F614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</w:t>
            </w:r>
          </w:p>
        </w:tc>
        <w:tc>
          <w:tcPr>
            <w:tcW w:w="3344" w:type="dxa"/>
          </w:tcPr>
          <w:p w:rsidR="0000497F" w:rsidRDefault="0000497F" w:rsidP="00F614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szkolenia</w:t>
            </w:r>
          </w:p>
        </w:tc>
        <w:tc>
          <w:tcPr>
            <w:tcW w:w="3356" w:type="dxa"/>
          </w:tcPr>
          <w:p w:rsidR="0000497F" w:rsidRDefault="0000497F" w:rsidP="00F614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</w:tr>
      <w:tr w:rsidR="00F6141A" w:rsidTr="009A0502">
        <w:trPr>
          <w:trHeight w:val="1343"/>
        </w:trPr>
        <w:tc>
          <w:tcPr>
            <w:tcW w:w="3344" w:type="dxa"/>
          </w:tcPr>
          <w:p w:rsidR="00F6141A" w:rsidRDefault="00F614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4" w:type="dxa"/>
          </w:tcPr>
          <w:p w:rsidR="00F6141A" w:rsidRDefault="00F614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56" w:type="dxa"/>
          </w:tcPr>
          <w:p w:rsidR="00F6141A" w:rsidRDefault="00F6141A">
            <w:pPr>
              <w:pStyle w:val="Default"/>
              <w:rPr>
                <w:sz w:val="22"/>
                <w:szCs w:val="22"/>
              </w:rPr>
            </w:pPr>
          </w:p>
        </w:tc>
      </w:tr>
      <w:tr w:rsidR="00F6141A" w:rsidTr="009A0502">
        <w:trPr>
          <w:trHeight w:val="1343"/>
        </w:trPr>
        <w:tc>
          <w:tcPr>
            <w:tcW w:w="3344" w:type="dxa"/>
          </w:tcPr>
          <w:p w:rsidR="00F6141A" w:rsidRDefault="00F614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4" w:type="dxa"/>
          </w:tcPr>
          <w:p w:rsidR="00F6141A" w:rsidRDefault="00F614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56" w:type="dxa"/>
          </w:tcPr>
          <w:p w:rsidR="00F6141A" w:rsidRDefault="00F6141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4204C" w:rsidRDefault="0054204C"/>
    <w:p w:rsidR="00F6141A" w:rsidRDefault="00F6141A" w:rsidP="00F614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F6141A" w:rsidRDefault="00F6141A" w:rsidP="00F6141A">
      <w:pPr>
        <w:pStyle w:val="Default"/>
        <w:jc w:val="center"/>
        <w:rPr>
          <w:sz w:val="32"/>
          <w:szCs w:val="32"/>
        </w:rPr>
      </w:pPr>
    </w:p>
    <w:p w:rsidR="00F6141A" w:rsidRDefault="00F6141A" w:rsidP="00F6141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ZAŚWIADCZENIE</w:t>
      </w:r>
    </w:p>
    <w:p w:rsidR="00F6141A" w:rsidRDefault="00F6141A" w:rsidP="00F6141A">
      <w:pPr>
        <w:pStyle w:val="Default"/>
        <w:jc w:val="center"/>
        <w:rPr>
          <w:sz w:val="32"/>
          <w:szCs w:val="32"/>
        </w:rPr>
      </w:pPr>
    </w:p>
    <w:p w:rsidR="00F6141A" w:rsidRDefault="00F6141A" w:rsidP="00F6141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Zaświadczam, że Pan/Pani ………………………………………………….. odbył/a szkolenia oraz spełnił/a wymagania, o których mowa w Regulaminie organizacji studenckich praktyk zawodowych, praktycznej nauki zawodu i szkolenia praktycznego w </w:t>
      </w:r>
      <w:r w:rsidR="00C706BC">
        <w:rPr>
          <w:rFonts w:ascii="Arial" w:hAnsi="Arial" w:cs="Arial"/>
          <w:sz w:val="23"/>
          <w:szCs w:val="23"/>
        </w:rPr>
        <w:t xml:space="preserve">SP ZOZ w Myszkowie </w:t>
      </w:r>
      <w:r>
        <w:rPr>
          <w:rFonts w:ascii="Arial" w:hAnsi="Arial" w:cs="Arial"/>
          <w:sz w:val="23"/>
          <w:szCs w:val="23"/>
        </w:rPr>
        <w:t xml:space="preserve"> </w:t>
      </w:r>
    </w:p>
    <w:p w:rsidR="00F6141A" w:rsidRDefault="00F6141A" w:rsidP="00F6141A">
      <w:pPr>
        <w:pStyle w:val="Default"/>
        <w:rPr>
          <w:rFonts w:ascii="Arial" w:hAnsi="Arial" w:cs="Arial"/>
          <w:sz w:val="23"/>
          <w:szCs w:val="23"/>
        </w:rPr>
      </w:pPr>
    </w:p>
    <w:p w:rsidR="00F6141A" w:rsidRDefault="00F6141A" w:rsidP="00F6141A">
      <w:pPr>
        <w:pStyle w:val="Default"/>
        <w:rPr>
          <w:rFonts w:ascii="Arial" w:hAnsi="Arial" w:cs="Arial"/>
          <w:sz w:val="23"/>
          <w:szCs w:val="23"/>
        </w:rPr>
      </w:pPr>
    </w:p>
    <w:p w:rsidR="00F6141A" w:rsidRDefault="00F6141A" w:rsidP="00F6141A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…..…………………………………………. </w:t>
      </w:r>
    </w:p>
    <w:p w:rsidR="00F6141A" w:rsidRPr="008469E4" w:rsidRDefault="00F6141A" w:rsidP="008469E4">
      <w:pPr>
        <w:pStyle w:val="Default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podpis pracownika </w:t>
      </w:r>
      <w:r w:rsidR="00C706BC">
        <w:rPr>
          <w:rFonts w:ascii="Arial" w:hAnsi="Arial" w:cs="Arial"/>
          <w:sz w:val="18"/>
          <w:szCs w:val="18"/>
        </w:rPr>
        <w:t xml:space="preserve">Działu Kadr </w:t>
      </w:r>
    </w:p>
    <w:bookmarkEnd w:id="0"/>
    <w:p w:rsidR="003B3948" w:rsidRPr="008469E4" w:rsidRDefault="003B3948">
      <w:pPr>
        <w:pStyle w:val="Default"/>
        <w:ind w:left="4248" w:firstLine="708"/>
        <w:rPr>
          <w:rFonts w:ascii="Arial" w:hAnsi="Arial" w:cs="Arial"/>
          <w:sz w:val="18"/>
          <w:szCs w:val="18"/>
        </w:rPr>
      </w:pPr>
    </w:p>
    <w:sectPr w:rsidR="003B3948" w:rsidRPr="0084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D77"/>
    <w:multiLevelType w:val="hybridMultilevel"/>
    <w:tmpl w:val="60A63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065E"/>
    <w:multiLevelType w:val="hybridMultilevel"/>
    <w:tmpl w:val="E89673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D3E47"/>
    <w:multiLevelType w:val="hybridMultilevel"/>
    <w:tmpl w:val="F404CA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7806943"/>
    <w:multiLevelType w:val="hybridMultilevel"/>
    <w:tmpl w:val="D4ECF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41F4"/>
    <w:multiLevelType w:val="hybridMultilevel"/>
    <w:tmpl w:val="C820EB6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ABC6E84"/>
    <w:multiLevelType w:val="hybridMultilevel"/>
    <w:tmpl w:val="FA96F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F659F"/>
    <w:multiLevelType w:val="hybridMultilevel"/>
    <w:tmpl w:val="7E26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2234F"/>
    <w:multiLevelType w:val="hybridMultilevel"/>
    <w:tmpl w:val="406A9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73E5F"/>
    <w:multiLevelType w:val="hybridMultilevel"/>
    <w:tmpl w:val="155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00BB5"/>
    <w:multiLevelType w:val="hybridMultilevel"/>
    <w:tmpl w:val="5BBCAB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F4C18E4"/>
    <w:multiLevelType w:val="hybridMultilevel"/>
    <w:tmpl w:val="31806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060B8"/>
    <w:multiLevelType w:val="hybridMultilevel"/>
    <w:tmpl w:val="56FA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F6402"/>
    <w:multiLevelType w:val="hybridMultilevel"/>
    <w:tmpl w:val="E94A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80FC0"/>
    <w:multiLevelType w:val="hybridMultilevel"/>
    <w:tmpl w:val="F96C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A6D5C"/>
    <w:multiLevelType w:val="hybridMultilevel"/>
    <w:tmpl w:val="EC48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06B46"/>
    <w:multiLevelType w:val="hybridMultilevel"/>
    <w:tmpl w:val="6FE2C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54D73"/>
    <w:multiLevelType w:val="hybridMultilevel"/>
    <w:tmpl w:val="E382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350F1"/>
    <w:multiLevelType w:val="hybridMultilevel"/>
    <w:tmpl w:val="C8B0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E2C90"/>
    <w:multiLevelType w:val="hybridMultilevel"/>
    <w:tmpl w:val="9DB6BF7C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9" w15:restartNumberingAfterBreak="0">
    <w:nsid w:val="29706D14"/>
    <w:multiLevelType w:val="hybridMultilevel"/>
    <w:tmpl w:val="A9E0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B1F1F"/>
    <w:multiLevelType w:val="hybridMultilevel"/>
    <w:tmpl w:val="B97A0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D096C"/>
    <w:multiLevelType w:val="hybridMultilevel"/>
    <w:tmpl w:val="AE2C3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C6439"/>
    <w:multiLevelType w:val="hybridMultilevel"/>
    <w:tmpl w:val="430A57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4C7828"/>
    <w:multiLevelType w:val="hybridMultilevel"/>
    <w:tmpl w:val="CDCE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A4F37"/>
    <w:multiLevelType w:val="hybridMultilevel"/>
    <w:tmpl w:val="DFDCB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80BF9"/>
    <w:multiLevelType w:val="hybridMultilevel"/>
    <w:tmpl w:val="128A7F8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6" w15:restartNumberingAfterBreak="0">
    <w:nsid w:val="595309A9"/>
    <w:multiLevelType w:val="hybridMultilevel"/>
    <w:tmpl w:val="AFF6F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72705"/>
    <w:multiLevelType w:val="hybridMultilevel"/>
    <w:tmpl w:val="38768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54101"/>
    <w:multiLevelType w:val="hybridMultilevel"/>
    <w:tmpl w:val="00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A279B"/>
    <w:multiLevelType w:val="hybridMultilevel"/>
    <w:tmpl w:val="A18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04924"/>
    <w:multiLevelType w:val="hybridMultilevel"/>
    <w:tmpl w:val="7E2CF5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63A04F5"/>
    <w:multiLevelType w:val="hybridMultilevel"/>
    <w:tmpl w:val="23421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03CD9"/>
    <w:multiLevelType w:val="hybridMultilevel"/>
    <w:tmpl w:val="2078DD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B8063B"/>
    <w:multiLevelType w:val="hybridMultilevel"/>
    <w:tmpl w:val="86669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70F6"/>
    <w:multiLevelType w:val="hybridMultilevel"/>
    <w:tmpl w:val="CB0877B2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5" w15:restartNumberingAfterBreak="0">
    <w:nsid w:val="73932EF0"/>
    <w:multiLevelType w:val="hybridMultilevel"/>
    <w:tmpl w:val="D1509EB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7A8D5817"/>
    <w:multiLevelType w:val="hybridMultilevel"/>
    <w:tmpl w:val="7D6C2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A236D"/>
    <w:multiLevelType w:val="hybridMultilevel"/>
    <w:tmpl w:val="8F343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97CD0"/>
    <w:multiLevelType w:val="hybridMultilevel"/>
    <w:tmpl w:val="D24E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C36D2"/>
    <w:multiLevelType w:val="hybridMultilevel"/>
    <w:tmpl w:val="54280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8"/>
  </w:num>
  <w:num w:numId="4">
    <w:abstractNumId w:val="29"/>
  </w:num>
  <w:num w:numId="5">
    <w:abstractNumId w:val="28"/>
  </w:num>
  <w:num w:numId="6">
    <w:abstractNumId w:val="20"/>
  </w:num>
  <w:num w:numId="7">
    <w:abstractNumId w:val="12"/>
  </w:num>
  <w:num w:numId="8">
    <w:abstractNumId w:val="30"/>
  </w:num>
  <w:num w:numId="9">
    <w:abstractNumId w:val="9"/>
  </w:num>
  <w:num w:numId="10">
    <w:abstractNumId w:val="2"/>
  </w:num>
  <w:num w:numId="11">
    <w:abstractNumId w:val="15"/>
  </w:num>
  <w:num w:numId="12">
    <w:abstractNumId w:val="1"/>
  </w:num>
  <w:num w:numId="13">
    <w:abstractNumId w:val="0"/>
  </w:num>
  <w:num w:numId="14">
    <w:abstractNumId w:val="5"/>
  </w:num>
  <w:num w:numId="15">
    <w:abstractNumId w:val="24"/>
  </w:num>
  <w:num w:numId="16">
    <w:abstractNumId w:val="37"/>
  </w:num>
  <w:num w:numId="17">
    <w:abstractNumId w:val="7"/>
  </w:num>
  <w:num w:numId="18">
    <w:abstractNumId w:val="27"/>
  </w:num>
  <w:num w:numId="19">
    <w:abstractNumId w:val="16"/>
  </w:num>
  <w:num w:numId="20">
    <w:abstractNumId w:val="21"/>
  </w:num>
  <w:num w:numId="21">
    <w:abstractNumId w:val="17"/>
  </w:num>
  <w:num w:numId="22">
    <w:abstractNumId w:val="32"/>
  </w:num>
  <w:num w:numId="23">
    <w:abstractNumId w:val="22"/>
  </w:num>
  <w:num w:numId="24">
    <w:abstractNumId w:val="8"/>
  </w:num>
  <w:num w:numId="25">
    <w:abstractNumId w:val="4"/>
  </w:num>
  <w:num w:numId="26">
    <w:abstractNumId w:val="11"/>
  </w:num>
  <w:num w:numId="27">
    <w:abstractNumId w:val="34"/>
  </w:num>
  <w:num w:numId="28">
    <w:abstractNumId w:val="26"/>
  </w:num>
  <w:num w:numId="29">
    <w:abstractNumId w:val="39"/>
  </w:num>
  <w:num w:numId="30">
    <w:abstractNumId w:val="10"/>
  </w:num>
  <w:num w:numId="31">
    <w:abstractNumId w:val="13"/>
  </w:num>
  <w:num w:numId="32">
    <w:abstractNumId w:val="36"/>
  </w:num>
  <w:num w:numId="33">
    <w:abstractNumId w:val="31"/>
  </w:num>
  <w:num w:numId="34">
    <w:abstractNumId w:val="33"/>
  </w:num>
  <w:num w:numId="35">
    <w:abstractNumId w:val="25"/>
  </w:num>
  <w:num w:numId="36">
    <w:abstractNumId w:val="35"/>
  </w:num>
  <w:num w:numId="37">
    <w:abstractNumId w:val="23"/>
  </w:num>
  <w:num w:numId="38">
    <w:abstractNumId w:val="14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7F"/>
    <w:rsid w:val="0000497F"/>
    <w:rsid w:val="000F7944"/>
    <w:rsid w:val="001D75DC"/>
    <w:rsid w:val="001E275B"/>
    <w:rsid w:val="00212E2B"/>
    <w:rsid w:val="002B124C"/>
    <w:rsid w:val="0035339A"/>
    <w:rsid w:val="00367353"/>
    <w:rsid w:val="003B3948"/>
    <w:rsid w:val="004D5388"/>
    <w:rsid w:val="0054204C"/>
    <w:rsid w:val="0065531D"/>
    <w:rsid w:val="007518B0"/>
    <w:rsid w:val="00774958"/>
    <w:rsid w:val="007A097B"/>
    <w:rsid w:val="008469E4"/>
    <w:rsid w:val="0094782D"/>
    <w:rsid w:val="009A0502"/>
    <w:rsid w:val="00A66099"/>
    <w:rsid w:val="00A75082"/>
    <w:rsid w:val="00AD09C4"/>
    <w:rsid w:val="00B52716"/>
    <w:rsid w:val="00BF59A5"/>
    <w:rsid w:val="00C706BC"/>
    <w:rsid w:val="00CC3554"/>
    <w:rsid w:val="00D62FA2"/>
    <w:rsid w:val="00D75636"/>
    <w:rsid w:val="00D839CE"/>
    <w:rsid w:val="00E729F1"/>
    <w:rsid w:val="00F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14901-0E72-4276-96A7-373FF92E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4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2448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Pocztowski</dc:creator>
  <cp:keywords/>
  <dc:description/>
  <cp:lastModifiedBy>Magdalena Ostrowska</cp:lastModifiedBy>
  <cp:revision>7</cp:revision>
  <cp:lastPrinted>2022-04-27T12:16:00Z</cp:lastPrinted>
  <dcterms:created xsi:type="dcterms:W3CDTF">2022-04-20T11:25:00Z</dcterms:created>
  <dcterms:modified xsi:type="dcterms:W3CDTF">2022-04-27T12:16:00Z</dcterms:modified>
</cp:coreProperties>
</file>